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20" w:rsidRDefault="004C3D20"/>
    <w:p w:rsidR="006B28FB" w:rsidRDefault="006B28FB">
      <w:pPr>
        <w:rPr>
          <w:rFonts w:ascii="Times New Roman" w:hAnsi="Times New Roman" w:cs="Times New Roman"/>
          <w:b/>
          <w:sz w:val="28"/>
          <w:szCs w:val="28"/>
        </w:rPr>
      </w:pPr>
    </w:p>
    <w:p w:rsidR="00156DBE" w:rsidRDefault="004C3D20">
      <w:pPr>
        <w:rPr>
          <w:rFonts w:ascii="Times New Roman" w:hAnsi="Times New Roman" w:cs="Times New Roman"/>
          <w:b/>
          <w:sz w:val="28"/>
          <w:szCs w:val="28"/>
        </w:rPr>
      </w:pPr>
      <w:r w:rsidRPr="006B28FB">
        <w:rPr>
          <w:rFonts w:ascii="Times New Roman" w:hAnsi="Times New Roman" w:cs="Times New Roman"/>
          <w:b/>
          <w:sz w:val="28"/>
          <w:szCs w:val="28"/>
        </w:rPr>
        <w:t xml:space="preserve">Rejestr żłobków i klubów dziecięcych prowadzonych </w:t>
      </w:r>
    </w:p>
    <w:p w:rsidR="004C3D20" w:rsidRPr="006B28FB" w:rsidRDefault="004C3D20">
      <w:pPr>
        <w:rPr>
          <w:rFonts w:ascii="Times New Roman" w:hAnsi="Times New Roman" w:cs="Times New Roman"/>
          <w:b/>
          <w:sz w:val="28"/>
          <w:szCs w:val="28"/>
        </w:rPr>
      </w:pPr>
      <w:r w:rsidRPr="006B28FB">
        <w:rPr>
          <w:rFonts w:ascii="Times New Roman" w:hAnsi="Times New Roman" w:cs="Times New Roman"/>
          <w:b/>
          <w:sz w:val="28"/>
          <w:szCs w:val="28"/>
        </w:rPr>
        <w:t xml:space="preserve">na </w:t>
      </w:r>
      <w:bookmarkStart w:id="0" w:name="_GoBack"/>
      <w:bookmarkEnd w:id="0"/>
      <w:r w:rsidRPr="006B28FB">
        <w:rPr>
          <w:rFonts w:ascii="Times New Roman" w:hAnsi="Times New Roman" w:cs="Times New Roman"/>
          <w:b/>
          <w:sz w:val="28"/>
          <w:szCs w:val="28"/>
        </w:rPr>
        <w:t>terenie Gminy Ryjewo znajduje się pod poniższym linkiem:</w:t>
      </w:r>
    </w:p>
    <w:p w:rsidR="004C3D20" w:rsidRPr="004C3D20" w:rsidRDefault="004C3D20">
      <w:pPr>
        <w:rPr>
          <w:rFonts w:ascii="Times New Roman" w:hAnsi="Times New Roman" w:cs="Times New Roman"/>
        </w:rPr>
      </w:pPr>
    </w:p>
    <w:p w:rsidR="004C3D20" w:rsidRPr="006B28FB" w:rsidRDefault="005128F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B28FB" w:rsidRPr="006B28FB">
          <w:rPr>
            <w:rStyle w:val="Hipercze"/>
            <w:rFonts w:ascii="Times New Roman" w:hAnsi="Times New Roman" w:cs="Times New Roman"/>
            <w:sz w:val="24"/>
            <w:szCs w:val="24"/>
          </w:rPr>
          <w:t>https://rejestrzlobkow.mpips.gov.pl:8443/lista/zk?nts=56224207011</w:t>
        </w:r>
      </w:hyperlink>
    </w:p>
    <w:p w:rsidR="006B28FB" w:rsidRPr="004C3D20" w:rsidRDefault="006B28FB">
      <w:pPr>
        <w:rPr>
          <w:rFonts w:ascii="Times New Roman" w:hAnsi="Times New Roman" w:cs="Times New Roman"/>
        </w:rPr>
      </w:pPr>
    </w:p>
    <w:p w:rsidR="00EC16D0" w:rsidRPr="004C3D20" w:rsidRDefault="00197E90" w:rsidP="00197E90">
      <w:pPr>
        <w:tabs>
          <w:tab w:val="left" w:pos="8895"/>
        </w:tabs>
        <w:rPr>
          <w:rFonts w:ascii="Times New Roman" w:hAnsi="Times New Roman" w:cs="Times New Roman"/>
        </w:rPr>
      </w:pPr>
      <w:r w:rsidRPr="004C3D20">
        <w:rPr>
          <w:rFonts w:ascii="Times New Roman" w:hAnsi="Times New Roman" w:cs="Times New Roman"/>
        </w:rPr>
        <w:tab/>
      </w:r>
    </w:p>
    <w:p w:rsidR="00EC16D0" w:rsidRDefault="00EC16D0"/>
    <w:p w:rsidR="00EC16D0" w:rsidRDefault="00EC16D0"/>
    <w:p w:rsidR="00EC16D0" w:rsidRDefault="00EC16D0"/>
    <w:p w:rsidR="00EC16D0" w:rsidRDefault="00EC16D0"/>
    <w:p w:rsidR="00EC16D0" w:rsidRDefault="00EC16D0"/>
    <w:sectPr w:rsidR="00EC16D0" w:rsidSect="0015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FC" w:rsidRDefault="005128FC" w:rsidP="004C183B">
      <w:pPr>
        <w:spacing w:after="0" w:line="240" w:lineRule="auto"/>
      </w:pPr>
      <w:r>
        <w:separator/>
      </w:r>
    </w:p>
  </w:endnote>
  <w:endnote w:type="continuationSeparator" w:id="0">
    <w:p w:rsidR="005128FC" w:rsidRDefault="005128FC" w:rsidP="004C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FC" w:rsidRDefault="005128FC" w:rsidP="004C183B">
      <w:pPr>
        <w:spacing w:after="0" w:line="240" w:lineRule="auto"/>
      </w:pPr>
      <w:r>
        <w:separator/>
      </w:r>
    </w:p>
  </w:footnote>
  <w:footnote w:type="continuationSeparator" w:id="0">
    <w:p w:rsidR="005128FC" w:rsidRDefault="005128FC" w:rsidP="004C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0"/>
    <w:rsid w:val="00156DBE"/>
    <w:rsid w:val="00197E90"/>
    <w:rsid w:val="0041711B"/>
    <w:rsid w:val="00434B70"/>
    <w:rsid w:val="00490BA8"/>
    <w:rsid w:val="004C183B"/>
    <w:rsid w:val="004C3D20"/>
    <w:rsid w:val="005128FC"/>
    <w:rsid w:val="005E7DAC"/>
    <w:rsid w:val="006B28FB"/>
    <w:rsid w:val="00873EC9"/>
    <w:rsid w:val="00D97E97"/>
    <w:rsid w:val="00DB1717"/>
    <w:rsid w:val="00EC16D0"/>
    <w:rsid w:val="00ED53D6"/>
    <w:rsid w:val="00F90090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EED8-E7C7-421B-8A10-D4F9903F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3B"/>
  </w:style>
  <w:style w:type="paragraph" w:styleId="Stopka">
    <w:name w:val="footer"/>
    <w:basedOn w:val="Normalny"/>
    <w:link w:val="StopkaZnak"/>
    <w:uiPriority w:val="99"/>
    <w:unhideWhenUsed/>
    <w:rsid w:val="004C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3B"/>
  </w:style>
  <w:style w:type="paragraph" w:styleId="Tekstdymka">
    <w:name w:val="Balloon Text"/>
    <w:basedOn w:val="Normalny"/>
    <w:link w:val="TekstdymkaZnak"/>
    <w:uiPriority w:val="99"/>
    <w:semiHidden/>
    <w:unhideWhenUsed/>
    <w:rsid w:val="0019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jestrzlobkow.mpips.gov.pl:8443/lista/zk?nts=562242070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Podsiadła</dc:creator>
  <cp:keywords/>
  <dc:description/>
  <cp:lastModifiedBy>Maria Szydłak</cp:lastModifiedBy>
  <cp:revision>10</cp:revision>
  <cp:lastPrinted>2018-09-19T07:21:00Z</cp:lastPrinted>
  <dcterms:created xsi:type="dcterms:W3CDTF">2018-09-18T12:23:00Z</dcterms:created>
  <dcterms:modified xsi:type="dcterms:W3CDTF">2018-09-19T07:53:00Z</dcterms:modified>
</cp:coreProperties>
</file>