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F9" w:rsidRPr="00A375F9" w:rsidRDefault="00A375F9" w:rsidP="00A375F9">
      <w:pPr>
        <w:keepNext/>
        <w:spacing w:before="240" w:after="60" w:line="276" w:lineRule="auto"/>
        <w:jc w:val="right"/>
        <w:outlineLvl w:val="0"/>
        <w:rPr>
          <w:rFonts w:ascii="Verdana" w:eastAsia="Times New Roman" w:hAnsi="Verdana" w:cs="Calibri"/>
          <w:i/>
          <w:kern w:val="32"/>
          <w:sz w:val="20"/>
          <w:szCs w:val="20"/>
        </w:rPr>
      </w:pPr>
      <w:bookmarkStart w:id="0" w:name="_Toc460970007"/>
      <w:r w:rsidRPr="00A375F9">
        <w:rPr>
          <w:rFonts w:ascii="Verdana" w:eastAsia="Times New Roman" w:hAnsi="Verdana" w:cs="Calibri"/>
          <w:i/>
          <w:kern w:val="32"/>
          <w:sz w:val="20"/>
          <w:szCs w:val="20"/>
        </w:rPr>
        <w:t>Załącznik nr 1 – Wzór Formularza Oferty</w:t>
      </w:r>
      <w:bookmarkEnd w:id="0"/>
    </w:p>
    <w:p w:rsidR="00A375F9" w:rsidRPr="00A375F9" w:rsidRDefault="00A375F9" w:rsidP="00A375F9">
      <w:pPr>
        <w:spacing w:after="200" w:line="276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  <w:r w:rsidRPr="00A375F9">
        <w:rPr>
          <w:rFonts w:ascii="Verdana" w:eastAsia="Times New Roman" w:hAnsi="Verdana" w:cs="Calibri"/>
          <w:b/>
          <w:bCs/>
          <w:lang w:eastAsia="pl-PL"/>
        </w:rPr>
        <w:t>FORMULARZ OFERTY</w:t>
      </w:r>
    </w:p>
    <w:p w:rsidR="00A375F9" w:rsidRPr="00A375F9" w:rsidRDefault="00A375F9" w:rsidP="00A375F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bCs/>
          <w:sz w:val="20"/>
          <w:szCs w:val="20"/>
          <w:lang w:eastAsia="pl-PL"/>
        </w:rPr>
        <w:t>na zadanie p.n.</w:t>
      </w:r>
    </w:p>
    <w:p w:rsidR="00A375F9" w:rsidRPr="00A375F9" w:rsidRDefault="00A375F9" w:rsidP="00A375F9">
      <w:pPr>
        <w:suppressLineNumbers/>
        <w:suppressAutoHyphens/>
        <w:autoSpaceDN w:val="0"/>
        <w:spacing w:after="0" w:line="100" w:lineRule="atLeast"/>
        <w:jc w:val="center"/>
        <w:textAlignment w:val="baseline"/>
        <w:rPr>
          <w:rFonts w:ascii="Verdana" w:eastAsia="Times New Roman" w:hAnsi="Verdana" w:cstheme="minorHAnsi"/>
          <w:kern w:val="3"/>
          <w:sz w:val="24"/>
          <w:szCs w:val="24"/>
          <w:lang w:eastAsia="zh-CN"/>
        </w:rPr>
      </w:pPr>
      <w:r w:rsidRPr="00A375F9">
        <w:rPr>
          <w:rFonts w:ascii="Verdana" w:eastAsia="Times New Roman" w:hAnsi="Verdana" w:cs="Calibri"/>
          <w:b/>
          <w:color w:val="000000"/>
          <w:kern w:val="3"/>
          <w:lang w:eastAsia="pl-PL"/>
        </w:rPr>
        <w:t>Budowa zbiornika retencyjnego wody pitnej w Straszewie.</w:t>
      </w:r>
    </w:p>
    <w:p w:rsidR="00A375F9" w:rsidRPr="00A375F9" w:rsidRDefault="00A375F9" w:rsidP="00A375F9">
      <w:pPr>
        <w:spacing w:before="120" w:after="200" w:line="360" w:lineRule="auto"/>
        <w:ind w:right="-283" w:firstLine="708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ZAMAWIAJĄCY: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Gmina Ryjewo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ind w:left="720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hanging="720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WYKONAWCA:</w:t>
      </w:r>
    </w:p>
    <w:p w:rsidR="00A375F9" w:rsidRPr="00A375F9" w:rsidRDefault="00A375F9" w:rsidP="00A375F9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Verdana" w:eastAsia="Times New Roman" w:hAnsi="Verdana" w:cs="Calibri"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sz w:val="20"/>
          <w:szCs w:val="20"/>
          <w:lang w:eastAsia="pl-PL"/>
        </w:rPr>
        <w:t>Niniejsza oferta została złożona przez</w:t>
      </w:r>
      <w:r w:rsidRPr="00A375F9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A375F9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3"/>
        <w:gridCol w:w="3178"/>
        <w:gridCol w:w="4371"/>
      </w:tblGrid>
      <w:tr w:rsidR="00A375F9" w:rsidRPr="00A375F9" w:rsidTr="009414BE">
        <w:tc>
          <w:tcPr>
            <w:tcW w:w="806" w:type="dxa"/>
            <w:shd w:val="clear" w:color="auto" w:fill="D9D9D9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A375F9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A375F9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A375F9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A375F9" w:rsidRPr="00A375F9" w:rsidTr="009414BE">
        <w:tc>
          <w:tcPr>
            <w:tcW w:w="806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2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A375F9" w:rsidRPr="00A375F9" w:rsidRDefault="00A375F9" w:rsidP="00A375F9">
      <w:pPr>
        <w:numPr>
          <w:ilvl w:val="0"/>
          <w:numId w:val="49"/>
        </w:numPr>
        <w:autoSpaceDE w:val="0"/>
        <w:autoSpaceDN w:val="0"/>
        <w:adjustRightInd w:val="0"/>
        <w:spacing w:before="240" w:after="240" w:line="240" w:lineRule="auto"/>
        <w:ind w:hanging="720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Osoba z ramienia Wykonawcy uprawniona do kontaktów: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39"/>
        <w:gridCol w:w="4103"/>
      </w:tblGrid>
      <w:tr w:rsidR="00A375F9" w:rsidRPr="00A375F9" w:rsidTr="009414BE">
        <w:tc>
          <w:tcPr>
            <w:tcW w:w="4340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4228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A375F9" w:rsidRPr="00A375F9" w:rsidTr="009414BE">
        <w:tc>
          <w:tcPr>
            <w:tcW w:w="4340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4228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sz w:val="16"/>
                <w:szCs w:val="16"/>
                <w:lang w:val="de-DE" w:eastAsia="pl-PL"/>
              </w:rPr>
            </w:pPr>
          </w:p>
        </w:tc>
      </w:tr>
      <w:tr w:rsidR="00A375F9" w:rsidRPr="00A375F9" w:rsidTr="009414BE">
        <w:tc>
          <w:tcPr>
            <w:tcW w:w="4340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Nr</w:t>
            </w:r>
            <w:proofErr w:type="spellEnd"/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4228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sz w:val="16"/>
                <w:szCs w:val="16"/>
                <w:lang w:val="de-DE" w:eastAsia="pl-PL"/>
              </w:rPr>
            </w:pPr>
          </w:p>
        </w:tc>
      </w:tr>
      <w:tr w:rsidR="00A375F9" w:rsidRPr="00A375F9" w:rsidTr="009414BE">
        <w:tc>
          <w:tcPr>
            <w:tcW w:w="4340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Nr</w:t>
            </w:r>
            <w:proofErr w:type="spellEnd"/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4228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sz w:val="16"/>
                <w:szCs w:val="16"/>
                <w:lang w:val="de-DE" w:eastAsia="pl-PL"/>
              </w:rPr>
            </w:pPr>
          </w:p>
        </w:tc>
      </w:tr>
      <w:tr w:rsidR="00A375F9" w:rsidRPr="00A375F9" w:rsidTr="009414BE">
        <w:tc>
          <w:tcPr>
            <w:tcW w:w="4340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</w:pPr>
            <w:proofErr w:type="spellStart"/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4228" w:type="dxa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Verdana" w:eastAsia="Times New Roman" w:hAnsi="Verdana" w:cs="Calibri"/>
                <w:sz w:val="16"/>
                <w:szCs w:val="16"/>
                <w:lang w:val="de-DE" w:eastAsia="pl-PL"/>
              </w:rPr>
            </w:pPr>
          </w:p>
        </w:tc>
      </w:tr>
    </w:tbl>
    <w:p w:rsidR="00A375F9" w:rsidRPr="00A375F9" w:rsidRDefault="00A375F9" w:rsidP="00A375F9">
      <w:pPr>
        <w:numPr>
          <w:ilvl w:val="0"/>
          <w:numId w:val="49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hanging="720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Realizacja zamówienia</w:t>
      </w:r>
    </w:p>
    <w:p w:rsidR="00A375F9" w:rsidRPr="00A375F9" w:rsidRDefault="00A375F9" w:rsidP="00A375F9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bCs/>
          <w:sz w:val="20"/>
          <w:szCs w:val="20"/>
          <w:lang w:eastAsia="pl-PL"/>
        </w:rPr>
        <w:t>4.1</w:t>
      </w:r>
      <w:r w:rsidRPr="00A375F9">
        <w:rPr>
          <w:rFonts w:ascii="Verdana" w:eastAsia="Times New Roman" w:hAnsi="Verdana" w:cs="Calibri"/>
          <w:bCs/>
          <w:sz w:val="20"/>
          <w:szCs w:val="20"/>
          <w:lang w:eastAsia="pl-PL"/>
        </w:rPr>
        <w:tab/>
        <w:t>Przystępując do postępowania w sprawie udzielenia zamówienia oferuję(</w:t>
      </w:r>
      <w:proofErr w:type="spellStart"/>
      <w:r w:rsidRPr="00A375F9">
        <w:rPr>
          <w:rFonts w:ascii="Verdana" w:eastAsia="Times New Roman" w:hAnsi="Verdana" w:cs="Calibri"/>
          <w:bCs/>
          <w:sz w:val="20"/>
          <w:szCs w:val="20"/>
          <w:lang w:eastAsia="pl-PL"/>
        </w:rPr>
        <w:t>emy</w:t>
      </w:r>
      <w:proofErr w:type="spellEnd"/>
      <w:r w:rsidRPr="00A375F9">
        <w:rPr>
          <w:rFonts w:ascii="Verdana" w:eastAsia="Times New Roman" w:hAnsi="Verdana" w:cs="Calibri"/>
          <w:bCs/>
          <w:sz w:val="20"/>
          <w:szCs w:val="20"/>
          <w:lang w:eastAsia="pl-PL"/>
        </w:rPr>
        <w:t>) jego realizację za następującą cenę obliczoną zgodnie z wymogami pobranej od Zamawiającego Specyfikacji Istotnych Warunków Zamówienia, to jest: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7"/>
      </w:tblGrid>
      <w:tr w:rsidR="00A375F9" w:rsidRPr="00A375F9" w:rsidTr="009414BE">
        <w:trPr>
          <w:trHeight w:val="2545"/>
        </w:trPr>
        <w:tc>
          <w:tcPr>
            <w:tcW w:w="8537" w:type="dxa"/>
            <w:shd w:val="clear" w:color="auto" w:fill="auto"/>
          </w:tcPr>
          <w:p w:rsidR="00A375F9" w:rsidRPr="00A375F9" w:rsidRDefault="00A375F9" w:rsidP="00A375F9">
            <w:pPr>
              <w:spacing w:after="200" w:line="276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A375F9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Cena netto za wykonanie robót budowlanych</w:t>
            </w:r>
            <w:r w:rsidRPr="00A375F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 (bez podatku VAT) ............................................................ </w:t>
            </w:r>
            <w:r w:rsidRPr="00A375F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PLN</w:t>
            </w:r>
          </w:p>
          <w:p w:rsidR="00A375F9" w:rsidRPr="00A375F9" w:rsidRDefault="00A375F9" w:rsidP="00A375F9">
            <w:pPr>
              <w:spacing w:after="200" w:line="276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375F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(słownie : </w:t>
            </w:r>
            <w:r w:rsidRPr="00A375F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 PLN</w:t>
            </w:r>
            <w:r w:rsidRPr="00A375F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)</w:t>
            </w:r>
          </w:p>
          <w:p w:rsidR="00A375F9" w:rsidRPr="00A375F9" w:rsidRDefault="00A375F9" w:rsidP="00A375F9">
            <w:pPr>
              <w:spacing w:after="200" w:line="276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375F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 xml:space="preserve">Powiększona o należny podatek VAT ….. %  tj. ......................................... PLN </w:t>
            </w:r>
          </w:p>
          <w:p w:rsidR="00A375F9" w:rsidRPr="00A375F9" w:rsidRDefault="00A375F9" w:rsidP="00A375F9">
            <w:pPr>
              <w:spacing w:after="200" w:line="276" w:lineRule="auto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  <w:r w:rsidRPr="00A375F9"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  <w:t>Cena brutto za wykonanie robót budowlanych (z podatkiem VAT)..................................................... PLN</w:t>
            </w:r>
          </w:p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A375F9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(słownie:............................................................................................ PLN)</w:t>
            </w:r>
          </w:p>
        </w:tc>
      </w:tr>
    </w:tbl>
    <w:p w:rsidR="00A375F9" w:rsidRPr="00A375F9" w:rsidRDefault="00A375F9" w:rsidP="00A375F9">
      <w:pPr>
        <w:spacing w:after="0"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A375F9" w:rsidRPr="00A375F9" w:rsidRDefault="00A375F9" w:rsidP="00A375F9">
      <w:pPr>
        <w:numPr>
          <w:ilvl w:val="0"/>
          <w:numId w:val="49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Udzielamy gwarancję na wykonane roboty budowlane na okres ____ m-</w:t>
      </w:r>
      <w:proofErr w:type="spellStart"/>
      <w:r w:rsidRPr="00A375F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cy</w:t>
      </w:r>
      <w:proofErr w:type="spellEnd"/>
      <w:r w:rsidRPr="00A375F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.</w:t>
      </w:r>
    </w:p>
    <w:p w:rsidR="00A375F9" w:rsidRPr="00A375F9" w:rsidRDefault="00A375F9" w:rsidP="00A375F9">
      <w:pPr>
        <w:numPr>
          <w:ilvl w:val="0"/>
          <w:numId w:val="52"/>
        </w:numPr>
        <w:spacing w:after="0" w:line="276" w:lineRule="auto"/>
        <w:jc w:val="both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eastAsia="pl-PL"/>
        </w:rPr>
      </w:pPr>
      <w:r w:rsidRPr="00A375F9">
        <w:rPr>
          <w:rFonts w:ascii="Verdana" w:hAnsi="Verdana" w:cstheme="minorHAnsi"/>
          <w:sz w:val="20"/>
          <w:szCs w:val="20"/>
        </w:rPr>
        <w:lastRenderedPageBreak/>
        <w:t>Oświadczam, że w okresie ostatnich 5 lat przed upływem terminu składania ofert, a jeżeli okres prowadzenia działalności jest krótszy – w tym okresie wykonałem/liśmy następujące (</w:t>
      </w:r>
      <w:r w:rsidRPr="00A375F9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co najmniej dwa zbiorniki </w:t>
      </w:r>
      <w:r w:rsidRPr="00A375F9">
        <w:rPr>
          <w:rFonts w:ascii="Verdana" w:eastAsia="Times New Roman" w:hAnsi="Verdana" w:cstheme="minorHAnsi"/>
          <w:sz w:val="20"/>
          <w:szCs w:val="20"/>
          <w:lang w:eastAsia="pl-PL"/>
        </w:rPr>
        <w:t>o pojemności 75m</w:t>
      </w:r>
      <w:r w:rsidRPr="00A375F9">
        <w:rPr>
          <w:rFonts w:ascii="Verdana" w:eastAsia="Times New Roman" w:hAnsi="Verdana" w:cstheme="minorHAnsi"/>
          <w:sz w:val="20"/>
          <w:szCs w:val="20"/>
          <w:vertAlign w:val="superscript"/>
          <w:lang w:eastAsia="pl-PL"/>
        </w:rPr>
        <w:t>3</w:t>
      </w:r>
      <w:r w:rsidRPr="00A375F9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każdy, bądź większy) </w:t>
      </w:r>
      <w:r w:rsidRPr="00A375F9">
        <w:rPr>
          <w:rFonts w:ascii="Verdana" w:hAnsi="Verdana" w:cstheme="minorHAnsi"/>
          <w:sz w:val="20"/>
          <w:szCs w:val="20"/>
        </w:rPr>
        <w:t>roboty budowlane:</w:t>
      </w:r>
    </w:p>
    <w:p w:rsidR="00A375F9" w:rsidRPr="00A375F9" w:rsidRDefault="00A375F9" w:rsidP="00A375F9">
      <w:pPr>
        <w:spacing w:before="120" w:line="259" w:lineRule="auto"/>
        <w:jc w:val="both"/>
        <w:rPr>
          <w:rFonts w:ascii="Verdana" w:hAnsi="Verdana" w:cstheme="minorHAnsi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460"/>
        <w:gridCol w:w="1336"/>
        <w:gridCol w:w="1120"/>
        <w:gridCol w:w="1135"/>
        <w:gridCol w:w="1376"/>
        <w:gridCol w:w="1969"/>
      </w:tblGrid>
      <w:tr w:rsidR="00A375F9" w:rsidRPr="00A375F9" w:rsidTr="009414BE">
        <w:trPr>
          <w:trHeight w:val="953"/>
        </w:trPr>
        <w:tc>
          <w:tcPr>
            <w:tcW w:w="497" w:type="dxa"/>
            <w:vMerge w:val="restart"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375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8" w:type="dxa"/>
            <w:vMerge w:val="restart"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375F9" w:rsidRPr="00A375F9" w:rsidRDefault="00A375F9" w:rsidP="00A375F9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75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A375F9" w:rsidRPr="00A375F9" w:rsidRDefault="00A375F9" w:rsidP="00A375F9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75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A375F9" w:rsidRPr="00A375F9" w:rsidRDefault="00A375F9" w:rsidP="00A375F9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75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wykonanych robót budowlanych</w:t>
            </w:r>
          </w:p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75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039" w:type="dxa"/>
            <w:gridSpan w:val="2"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375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81" w:type="dxa"/>
            <w:vMerge w:val="restart"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375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2048" w:type="dxa"/>
            <w:vMerge w:val="restart"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A375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i adres Wykonawcy</w:t>
            </w:r>
            <w:r w:rsidRPr="00A375F9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</w:tr>
      <w:tr w:rsidR="00A375F9" w:rsidRPr="00A375F9" w:rsidTr="009414BE">
        <w:trPr>
          <w:trHeight w:val="952"/>
        </w:trPr>
        <w:tc>
          <w:tcPr>
            <w:tcW w:w="497" w:type="dxa"/>
            <w:vMerge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88" w:type="dxa"/>
            <w:vMerge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2" w:type="dxa"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75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Rozpoczęcie</w:t>
            </w:r>
          </w:p>
          <w:p w:rsidR="00A375F9" w:rsidRPr="00A375F9" w:rsidRDefault="00A375F9" w:rsidP="00A375F9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75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027" w:type="dxa"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75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Zakończenie</w:t>
            </w:r>
          </w:p>
          <w:p w:rsidR="00A375F9" w:rsidRPr="00A375F9" w:rsidRDefault="00A375F9" w:rsidP="00A375F9">
            <w:pPr>
              <w:spacing w:after="0" w:line="276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375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81" w:type="dxa"/>
            <w:vMerge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D9D9D9"/>
          </w:tcPr>
          <w:p w:rsidR="00A375F9" w:rsidRPr="00A375F9" w:rsidRDefault="00A375F9" w:rsidP="00A375F9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A375F9" w:rsidRPr="00A375F9" w:rsidTr="009414BE">
        <w:tc>
          <w:tcPr>
            <w:tcW w:w="49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375F9" w:rsidRPr="00A375F9" w:rsidTr="009414BE">
        <w:tc>
          <w:tcPr>
            <w:tcW w:w="49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375F9" w:rsidRPr="00A375F9" w:rsidTr="009414BE">
        <w:tc>
          <w:tcPr>
            <w:tcW w:w="49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375F9" w:rsidRPr="00A375F9" w:rsidTr="009414BE">
        <w:tc>
          <w:tcPr>
            <w:tcW w:w="49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375F9" w:rsidRPr="00A375F9" w:rsidTr="009414BE">
        <w:tc>
          <w:tcPr>
            <w:tcW w:w="49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375F9" w:rsidRPr="00A375F9" w:rsidTr="009414BE">
        <w:tc>
          <w:tcPr>
            <w:tcW w:w="49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8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2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27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1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48" w:type="dxa"/>
          </w:tcPr>
          <w:p w:rsidR="00A375F9" w:rsidRPr="00A375F9" w:rsidRDefault="00A375F9" w:rsidP="00A375F9">
            <w:pPr>
              <w:spacing w:before="120" w:after="200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A375F9" w:rsidRPr="00A375F9" w:rsidRDefault="00A375F9" w:rsidP="00A375F9">
      <w:pPr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numPr>
          <w:ilvl w:val="0"/>
          <w:numId w:val="49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Ponadto,</w:t>
      </w:r>
    </w:p>
    <w:p w:rsidR="00A375F9" w:rsidRPr="00A375F9" w:rsidRDefault="00A375F9" w:rsidP="00A375F9">
      <w:pPr>
        <w:numPr>
          <w:ilvl w:val="3"/>
          <w:numId w:val="49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A375F9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akceptujemy warunki płatności określone w SIWZ oraz pozostałe jej postanowienia;</w:t>
      </w:r>
    </w:p>
    <w:p w:rsidR="00A375F9" w:rsidRPr="00A375F9" w:rsidRDefault="00A375F9" w:rsidP="00A375F9">
      <w:pPr>
        <w:numPr>
          <w:ilvl w:val="3"/>
          <w:numId w:val="49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A375F9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Jesteśmy związani ofertą przez </w:t>
      </w:r>
      <w:r w:rsidRPr="00A375F9">
        <w:rPr>
          <w:rFonts w:ascii="Verdana" w:eastAsia="Times New Roman" w:hAnsi="Verdana" w:cs="Calibri"/>
          <w:b/>
          <w:bCs/>
          <w:color w:val="000000" w:themeColor="text1"/>
          <w:sz w:val="18"/>
          <w:szCs w:val="18"/>
          <w:lang w:eastAsia="pl-PL"/>
        </w:rPr>
        <w:t>30 dni,</w:t>
      </w:r>
    </w:p>
    <w:p w:rsidR="00A375F9" w:rsidRPr="00A375F9" w:rsidRDefault="00A375F9" w:rsidP="00A375F9">
      <w:pPr>
        <w:numPr>
          <w:ilvl w:val="3"/>
          <w:numId w:val="49"/>
        </w:numPr>
        <w:autoSpaceDE w:val="0"/>
        <w:autoSpaceDN w:val="0"/>
        <w:adjustRightInd w:val="0"/>
        <w:spacing w:before="120" w:after="0" w:line="240" w:lineRule="auto"/>
        <w:ind w:left="993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A375F9">
        <w:rPr>
          <w:rFonts w:ascii="Verdana" w:eastAsia="Times New Roman" w:hAnsi="Verdana" w:cs="Calibri"/>
          <w:sz w:val="18"/>
          <w:szCs w:val="18"/>
          <w:lang w:eastAsia="pl-PL"/>
        </w:rPr>
        <w:t>nie uczestniczę(</w:t>
      </w:r>
      <w:proofErr w:type="spellStart"/>
      <w:r w:rsidRPr="00A375F9">
        <w:rPr>
          <w:rFonts w:ascii="Verdana" w:eastAsia="Times New Roman" w:hAnsi="Verdana" w:cs="Calibri"/>
          <w:sz w:val="18"/>
          <w:szCs w:val="18"/>
          <w:lang w:eastAsia="pl-PL"/>
        </w:rPr>
        <w:t>ymy</w:t>
      </w:r>
      <w:proofErr w:type="spellEnd"/>
      <w:r w:rsidRPr="00A375F9">
        <w:rPr>
          <w:rFonts w:ascii="Verdana" w:eastAsia="Times New Roman" w:hAnsi="Verdana" w:cs="Calibri"/>
          <w:sz w:val="18"/>
          <w:szCs w:val="18"/>
          <w:lang w:eastAsia="pl-PL"/>
        </w:rPr>
        <w:t>) jako Wykonawca w jakiejkolwiek innej ofercie złożonej w celu udzielenia niniejszego zamówienia,</w:t>
      </w:r>
    </w:p>
    <w:p w:rsidR="00A375F9" w:rsidRPr="00A375F9" w:rsidRDefault="00A375F9" w:rsidP="00A375F9">
      <w:pPr>
        <w:numPr>
          <w:ilvl w:val="3"/>
          <w:numId w:val="49"/>
        </w:numPr>
        <w:autoSpaceDE w:val="0"/>
        <w:autoSpaceDN w:val="0"/>
        <w:adjustRightInd w:val="0"/>
        <w:spacing w:before="240" w:after="240" w:line="240" w:lineRule="auto"/>
        <w:ind w:left="993" w:hanging="426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A375F9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>Zobowiązujemy się, w przypadku wybrania przez Zamawiającego naszej oferty:</w:t>
      </w:r>
    </w:p>
    <w:p w:rsidR="00A375F9" w:rsidRPr="00A375F9" w:rsidRDefault="00A375F9" w:rsidP="00A375F9">
      <w:pPr>
        <w:numPr>
          <w:ilvl w:val="2"/>
          <w:numId w:val="50"/>
        </w:numPr>
        <w:autoSpaceDE w:val="0"/>
        <w:autoSpaceDN w:val="0"/>
        <w:adjustRightInd w:val="0"/>
        <w:spacing w:before="240" w:after="24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A375F9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A375F9" w:rsidRPr="00A375F9" w:rsidRDefault="00A375F9" w:rsidP="00A375F9">
      <w:pPr>
        <w:numPr>
          <w:ilvl w:val="2"/>
          <w:numId w:val="50"/>
        </w:numPr>
        <w:autoSpaceDE w:val="0"/>
        <w:autoSpaceDN w:val="0"/>
        <w:adjustRightInd w:val="0"/>
        <w:spacing w:before="240" w:after="24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A375F9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A375F9" w:rsidRPr="00A375F9" w:rsidRDefault="00A375F9" w:rsidP="00A375F9">
      <w:pPr>
        <w:numPr>
          <w:ilvl w:val="0"/>
          <w:numId w:val="49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  <w:r w:rsidRPr="00A375F9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Informacja w zakresie tajemnicy przedsiębiorstwa</w:t>
      </w:r>
    </w:p>
    <w:p w:rsidR="00A375F9" w:rsidRPr="00A375F9" w:rsidRDefault="00A375F9" w:rsidP="00A375F9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375F9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A375F9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3"/>
      </w:r>
      <w:r w:rsidRPr="00A375F9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4679"/>
        <w:gridCol w:w="1574"/>
        <w:gridCol w:w="1571"/>
      </w:tblGrid>
      <w:tr w:rsidR="00A375F9" w:rsidRPr="00A375F9" w:rsidTr="009414BE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A375F9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A375F9" w:rsidRPr="00A375F9" w:rsidTr="009414BE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A375F9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A375F9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A375F9" w:rsidRPr="00A375F9" w:rsidTr="009414BE">
        <w:tc>
          <w:tcPr>
            <w:tcW w:w="566" w:type="dxa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A375F9" w:rsidRPr="00A375F9" w:rsidTr="009414BE">
        <w:tc>
          <w:tcPr>
            <w:tcW w:w="566" w:type="dxa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A375F9" w:rsidRPr="00A375F9" w:rsidRDefault="00A375F9" w:rsidP="00A375F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A375F9" w:rsidRPr="00A375F9" w:rsidRDefault="00A375F9" w:rsidP="00A375F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</w:p>
    <w:p w:rsidR="00A375F9" w:rsidRPr="00A375F9" w:rsidRDefault="00A375F9" w:rsidP="00A375F9">
      <w:pPr>
        <w:numPr>
          <w:ilvl w:val="0"/>
          <w:numId w:val="49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375F9">
        <w:rPr>
          <w:rFonts w:ascii="Verdana" w:eastAsia="Times New Roman" w:hAnsi="Verdana" w:cs="Times New Roman"/>
          <w:sz w:val="18"/>
          <w:szCs w:val="18"/>
          <w:lang w:eastAsia="pl-PL"/>
        </w:rPr>
        <w:t>Zamówienie wykonamy siłami własnymi/przy użyciu następujących podwykonawców:*………………………………………………………………………………………………………………………………………………………………….,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A375F9" w:rsidRPr="00A375F9" w:rsidRDefault="00A375F9" w:rsidP="00A375F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375F9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375F9" w:rsidRPr="00A375F9" w:rsidRDefault="00A375F9" w:rsidP="00A375F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  <w:r w:rsidRPr="00A375F9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375F9" w:rsidRPr="00A375F9" w:rsidRDefault="00A375F9" w:rsidP="00A375F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A375F9">
        <w:rPr>
          <w:rFonts w:ascii="Verdana" w:eastAsia="Times New Roman" w:hAnsi="Verdana" w:cs="Times New Roman"/>
          <w:sz w:val="16"/>
          <w:szCs w:val="16"/>
          <w:lang w:eastAsia="pl-PL"/>
        </w:rPr>
        <w:t>*niewłaściwe skreślić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A375F9" w:rsidRPr="00A375F9" w:rsidRDefault="00A375F9" w:rsidP="00A375F9">
      <w:pPr>
        <w:numPr>
          <w:ilvl w:val="0"/>
          <w:numId w:val="49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375F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Wadium o wartości:  …………………. PLN, zostało wniesione w dniu …………….. w formie  ……………………………………., (potwierdzenie w załączeniu).</w:t>
      </w:r>
    </w:p>
    <w:p w:rsidR="00A375F9" w:rsidRPr="00A375F9" w:rsidRDefault="00A375F9" w:rsidP="00A375F9">
      <w:pPr>
        <w:spacing w:after="0" w:line="240" w:lineRule="auto"/>
        <w:ind w:right="-2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375F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10.</w:t>
      </w:r>
      <w:r w:rsidRPr="00A375F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ab/>
        <w:t>Proszę(simy) o zwrot pieniędzy wniesionych tytułem wadium na konto :</w:t>
      </w:r>
    </w:p>
    <w:p w:rsidR="00A375F9" w:rsidRPr="00A375F9" w:rsidRDefault="00A375F9" w:rsidP="00A375F9">
      <w:pPr>
        <w:tabs>
          <w:tab w:val="num" w:pos="900"/>
        </w:tabs>
        <w:spacing w:after="0" w:line="240" w:lineRule="auto"/>
        <w:ind w:left="1134" w:right="-2" w:hanging="425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375F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</w:t>
      </w:r>
    </w:p>
    <w:p w:rsidR="00A375F9" w:rsidRPr="00A375F9" w:rsidRDefault="00A375F9" w:rsidP="00A375F9">
      <w:pPr>
        <w:tabs>
          <w:tab w:val="num" w:pos="900"/>
        </w:tabs>
        <w:spacing w:after="200" w:line="240" w:lineRule="auto"/>
        <w:ind w:left="1134" w:right="-2" w:hanging="425"/>
        <w:jc w:val="both"/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</w:pPr>
      <w:r w:rsidRPr="00A375F9">
        <w:rPr>
          <w:rFonts w:ascii="Verdana" w:eastAsia="Times New Roman" w:hAnsi="Verdana" w:cs="Calibri"/>
          <w:i/>
          <w:color w:val="000000"/>
          <w:sz w:val="16"/>
          <w:szCs w:val="16"/>
          <w:lang w:eastAsia="pl-PL"/>
        </w:rPr>
        <w:t>(dotyczy tych Wykonawców, którzy wnoszą wadium w pieniądzu)</w:t>
      </w:r>
    </w:p>
    <w:p w:rsidR="00A375F9" w:rsidRPr="00A375F9" w:rsidRDefault="00A375F9" w:rsidP="00A375F9">
      <w:pPr>
        <w:numPr>
          <w:ilvl w:val="0"/>
          <w:numId w:val="5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A375F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Wybór oferty nie będzie / będzie prowadzić do powstania u Zamawiającego obowiązku podatkowego w VAT w następującym zakresie…… (wypełnić zgodnie z wymogami art. 91 ust. 3a </w:t>
      </w:r>
      <w:proofErr w:type="spellStart"/>
      <w:r w:rsidRPr="00A375F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Pzp</w:t>
      </w:r>
      <w:proofErr w:type="spellEnd"/>
      <w:r w:rsidRPr="00A375F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)</w:t>
      </w:r>
    </w:p>
    <w:p w:rsidR="00A375F9" w:rsidRPr="00A375F9" w:rsidRDefault="00A375F9" w:rsidP="00A375F9">
      <w:pPr>
        <w:spacing w:before="120"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375F9">
        <w:rPr>
          <w:rFonts w:ascii="Verdana" w:eastAsia="Times New Roman" w:hAnsi="Verdana" w:cs="Times New Roman"/>
          <w:b/>
          <w:sz w:val="20"/>
          <w:szCs w:val="20"/>
          <w:lang w:eastAsia="pl-PL"/>
        </w:rPr>
        <w:t>12.    Załącznikami do niniejszej oferty są:</w:t>
      </w:r>
    </w:p>
    <w:p w:rsidR="00A375F9" w:rsidRPr="00A375F9" w:rsidRDefault="00A375F9" w:rsidP="00A375F9">
      <w:pPr>
        <w:numPr>
          <w:ilvl w:val="3"/>
          <w:numId w:val="43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375F9" w:rsidRPr="00A375F9" w:rsidRDefault="00A375F9" w:rsidP="00A375F9">
      <w:pPr>
        <w:numPr>
          <w:ilvl w:val="3"/>
          <w:numId w:val="43"/>
        </w:numPr>
        <w:autoSpaceDE w:val="0"/>
        <w:autoSpaceDN w:val="0"/>
        <w:adjustRightInd w:val="0"/>
        <w:spacing w:before="240" w:after="240" w:line="240" w:lineRule="auto"/>
        <w:ind w:left="567" w:hanging="567"/>
        <w:rPr>
          <w:rFonts w:ascii="Calibri" w:eastAsia="Times New Roman" w:hAnsi="Calibri" w:cs="Calibri"/>
          <w:lang w:eastAsia="pl-PL"/>
        </w:rPr>
      </w:pPr>
      <w:r w:rsidRPr="00A375F9">
        <w:rPr>
          <w:rFonts w:ascii="Verdana" w:eastAsia="Times New Roman" w:hAnsi="Verdana"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A375F9" w:rsidRPr="00A375F9" w:rsidRDefault="00A375F9" w:rsidP="00A375F9">
      <w:pPr>
        <w:spacing w:before="120" w:after="0" w:line="240" w:lineRule="auto"/>
        <w:ind w:left="1070"/>
        <w:jc w:val="both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sz w:val="20"/>
          <w:szCs w:val="20"/>
          <w:lang w:eastAsia="pl-PL"/>
        </w:rPr>
        <w:t>........................... dnia ..................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A375F9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A375F9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A375F9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A375F9">
        <w:rPr>
          <w:rFonts w:ascii="Verdana" w:eastAsia="Times New Roman" w:hAnsi="Verdana" w:cs="Calibri"/>
          <w:sz w:val="20"/>
          <w:szCs w:val="20"/>
          <w:lang w:eastAsia="pl-PL"/>
        </w:rPr>
        <w:tab/>
        <w:t>Podpisano: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A375F9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</w:t>
      </w:r>
    </w:p>
    <w:p w:rsidR="00A375F9" w:rsidRPr="00A375F9" w:rsidRDefault="00A375F9" w:rsidP="00A375F9">
      <w:pPr>
        <w:spacing w:line="259" w:lineRule="auto"/>
        <w:rPr>
          <w:rFonts w:cstheme="minorHAnsi"/>
          <w:i/>
        </w:rPr>
      </w:pPr>
    </w:p>
    <w:p w:rsidR="00A375F9" w:rsidRPr="00A375F9" w:rsidRDefault="00A375F9" w:rsidP="00A375F9">
      <w:pPr>
        <w:spacing w:line="259" w:lineRule="auto"/>
        <w:rPr>
          <w:rFonts w:cstheme="minorHAnsi"/>
          <w:i/>
        </w:rPr>
      </w:pPr>
      <w:r w:rsidRPr="00A375F9">
        <w:rPr>
          <w:rFonts w:cstheme="minorHAnsi"/>
          <w:i/>
        </w:rPr>
        <w:br w:type="page"/>
      </w:r>
    </w:p>
    <w:p w:rsidR="00A375F9" w:rsidRPr="00A375F9" w:rsidRDefault="00A375F9" w:rsidP="00A375F9">
      <w:pPr>
        <w:spacing w:after="0" w:line="480" w:lineRule="auto"/>
        <w:ind w:left="4248" w:firstLine="708"/>
        <w:jc w:val="right"/>
        <w:rPr>
          <w:rFonts w:cstheme="minorHAnsi"/>
          <w:i/>
        </w:rPr>
      </w:pPr>
      <w:r w:rsidRPr="00A375F9">
        <w:rPr>
          <w:rFonts w:cstheme="minorHAnsi"/>
          <w:i/>
        </w:rPr>
        <w:lastRenderedPageBreak/>
        <w:t>Załącznik nr 2 – Wzór oświadczenia</w:t>
      </w:r>
    </w:p>
    <w:p w:rsidR="00A375F9" w:rsidRPr="00A375F9" w:rsidRDefault="00A375F9" w:rsidP="00A375F9">
      <w:pPr>
        <w:spacing w:after="0" w:line="480" w:lineRule="auto"/>
        <w:rPr>
          <w:rFonts w:cstheme="minorHAnsi"/>
          <w:b/>
        </w:rPr>
      </w:pPr>
      <w:r w:rsidRPr="00A375F9">
        <w:rPr>
          <w:rFonts w:cstheme="minorHAnsi"/>
          <w:b/>
        </w:rPr>
        <w:t>Wykonawca:</w:t>
      </w:r>
    </w:p>
    <w:p w:rsidR="00A375F9" w:rsidRPr="00A375F9" w:rsidRDefault="00A375F9" w:rsidP="00A375F9">
      <w:pPr>
        <w:spacing w:after="0" w:line="480" w:lineRule="auto"/>
        <w:ind w:right="5954"/>
        <w:rPr>
          <w:rFonts w:cstheme="minorHAnsi"/>
        </w:rPr>
      </w:pPr>
      <w:r w:rsidRPr="00A375F9">
        <w:rPr>
          <w:rFonts w:cstheme="minorHAnsi"/>
        </w:rPr>
        <w:t>…………………………………………………………………………………………………………</w:t>
      </w:r>
    </w:p>
    <w:p w:rsidR="00A375F9" w:rsidRPr="00A375F9" w:rsidRDefault="00A375F9" w:rsidP="00A375F9">
      <w:pPr>
        <w:spacing w:after="0" w:line="480" w:lineRule="auto"/>
        <w:rPr>
          <w:rFonts w:cstheme="minorHAnsi"/>
          <w:u w:val="single"/>
        </w:rPr>
      </w:pPr>
      <w:r w:rsidRPr="00A375F9">
        <w:rPr>
          <w:rFonts w:cstheme="minorHAnsi"/>
          <w:u w:val="single"/>
        </w:rPr>
        <w:t>reprezentowany przez:</w:t>
      </w:r>
    </w:p>
    <w:p w:rsidR="00A375F9" w:rsidRPr="00A375F9" w:rsidRDefault="00A375F9" w:rsidP="00A375F9">
      <w:pPr>
        <w:spacing w:after="0" w:line="480" w:lineRule="auto"/>
        <w:ind w:right="5954"/>
        <w:rPr>
          <w:rFonts w:cstheme="minorHAnsi"/>
        </w:rPr>
      </w:pPr>
      <w:r w:rsidRPr="00A375F9">
        <w:rPr>
          <w:rFonts w:cstheme="minorHAnsi"/>
        </w:rPr>
        <w:t>…………………………………………………………………………………………………………</w:t>
      </w:r>
    </w:p>
    <w:p w:rsidR="00A375F9" w:rsidRPr="00A375F9" w:rsidRDefault="00A375F9" w:rsidP="00A375F9">
      <w:pPr>
        <w:spacing w:after="12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A375F9">
        <w:rPr>
          <w:rFonts w:eastAsia="Times New Roman" w:cstheme="minorHAnsi"/>
          <w:b/>
          <w:color w:val="000000"/>
          <w:lang w:eastAsia="pl-PL"/>
        </w:rPr>
        <w:t xml:space="preserve">Oświadczenie wykonawcy </w:t>
      </w:r>
    </w:p>
    <w:p w:rsidR="00A375F9" w:rsidRPr="00A375F9" w:rsidRDefault="00A375F9" w:rsidP="00A375F9">
      <w:pPr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A375F9">
        <w:rPr>
          <w:rFonts w:eastAsia="Times New Roman" w:cstheme="minorHAnsi"/>
          <w:b/>
          <w:color w:val="000000"/>
          <w:lang w:eastAsia="pl-PL"/>
        </w:rPr>
        <w:t>składane na podstawie art. 25a ust. 1 ustawy PZP dotyczące spełniania warunków i niepodlegania wykluczeniu z postępowania o udzielenie zamówienia publicznego</w:t>
      </w:r>
    </w:p>
    <w:p w:rsidR="00A375F9" w:rsidRPr="00A375F9" w:rsidRDefault="00A375F9" w:rsidP="00A375F9">
      <w:pPr>
        <w:spacing w:after="0" w:line="259" w:lineRule="auto"/>
        <w:jc w:val="both"/>
        <w:rPr>
          <w:rFonts w:eastAsia="Times New Roman" w:cstheme="minorHAnsi"/>
          <w:b/>
          <w:color w:val="000000"/>
          <w:lang w:eastAsia="pl-PL"/>
        </w:rPr>
      </w:pPr>
    </w:p>
    <w:p w:rsidR="00A375F9" w:rsidRPr="00A375F9" w:rsidRDefault="00A375F9" w:rsidP="00A375F9">
      <w:pPr>
        <w:suppressLineNumbers/>
        <w:suppressAutoHyphens/>
        <w:autoSpaceDN w:val="0"/>
        <w:spacing w:after="0" w:line="100" w:lineRule="atLeast"/>
        <w:jc w:val="center"/>
        <w:textAlignment w:val="baseline"/>
        <w:rPr>
          <w:rFonts w:eastAsia="Times New Roman" w:cstheme="minorHAnsi"/>
          <w:color w:val="000000"/>
          <w:kern w:val="3"/>
          <w:lang w:eastAsia="pl-PL"/>
        </w:rPr>
      </w:pPr>
      <w:r w:rsidRPr="00A375F9">
        <w:rPr>
          <w:rFonts w:eastAsia="Times New Roman" w:cstheme="minorHAnsi"/>
          <w:color w:val="000000"/>
          <w:kern w:val="3"/>
          <w:lang w:eastAsia="pl-PL"/>
        </w:rPr>
        <w:t>Na potrzeby postępowania o udzielenie zamówienia publicznego</w:t>
      </w:r>
    </w:p>
    <w:p w:rsidR="00A375F9" w:rsidRPr="00A375F9" w:rsidRDefault="00A375F9" w:rsidP="00A375F9">
      <w:pPr>
        <w:suppressLineNumbers/>
        <w:suppressAutoHyphens/>
        <w:autoSpaceDN w:val="0"/>
        <w:spacing w:after="0" w:line="100" w:lineRule="atLeast"/>
        <w:jc w:val="center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  <w:r w:rsidRPr="00A375F9">
        <w:rPr>
          <w:rFonts w:ascii="Calibri" w:eastAsia="Times New Roman" w:hAnsi="Calibri" w:cs="Calibri"/>
          <w:b/>
          <w:color w:val="000000"/>
          <w:kern w:val="3"/>
          <w:lang w:eastAsia="pl-PL"/>
        </w:rPr>
        <w:t xml:space="preserve"> Budowa zbiornika retencyjnego wody pitnej w Straszewie.</w:t>
      </w:r>
    </w:p>
    <w:p w:rsidR="00A375F9" w:rsidRPr="00A375F9" w:rsidRDefault="00A375F9" w:rsidP="00A375F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>1. Oświadczam, że spełniam warunki udziału w postępowaniu określone przez zamawiającego w   Specyfikacji Istotnych Warunków Zamówienia.</w:t>
      </w:r>
    </w:p>
    <w:p w:rsidR="00A375F9" w:rsidRPr="00A375F9" w:rsidRDefault="00A375F9" w:rsidP="00A375F9">
      <w:pPr>
        <w:spacing w:after="0" w:line="360" w:lineRule="auto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 xml:space="preserve">2. Oświadczam, że nie podlegam wykluczeniu z postępowania na podstawie </w:t>
      </w:r>
      <w:r w:rsidRPr="00A375F9">
        <w:rPr>
          <w:rFonts w:eastAsia="Times New Roman" w:cstheme="minorHAnsi"/>
          <w:color w:val="000000"/>
          <w:lang w:eastAsia="pl-PL"/>
        </w:rPr>
        <w:br/>
        <w:t xml:space="preserve">art. 24 ust 1 pkt 12-23 ustawy </w:t>
      </w:r>
      <w:proofErr w:type="spellStart"/>
      <w:r w:rsidRPr="00A375F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A375F9">
        <w:rPr>
          <w:rFonts w:eastAsia="Times New Roman" w:cstheme="minorHAnsi"/>
          <w:color w:val="000000"/>
          <w:lang w:eastAsia="pl-PL"/>
        </w:rPr>
        <w:t>.</w:t>
      </w: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 xml:space="preserve">3. Oświadczam, że zachodzą w stosunku do mnie podstawy wykluczenia z postępowania na podstawie art. …………. ustawy </w:t>
      </w:r>
      <w:proofErr w:type="spellStart"/>
      <w:r w:rsidRPr="00A375F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A375F9">
        <w:rPr>
          <w:rFonts w:eastAsia="Times New Roman" w:cstheme="minorHAnsi"/>
          <w:color w:val="000000"/>
          <w:lang w:eastAsia="pl-PL"/>
        </w:rPr>
        <w:t xml:space="preserve"> (podać mającą zastosowanie podstawę wykluczenia spośród wymienionych w art. 24 ust. 1 pkt 13-14, 16-20). Jednocześnie oświadczam, że w związku z ww. okolicznością, na podstawie art. 24 ust. 8 ustawy </w:t>
      </w:r>
      <w:proofErr w:type="spellStart"/>
      <w:r w:rsidRPr="00A375F9">
        <w:rPr>
          <w:rFonts w:eastAsia="Times New Roman" w:cstheme="minorHAnsi"/>
          <w:color w:val="000000"/>
          <w:lang w:eastAsia="pl-PL"/>
        </w:rPr>
        <w:t>Pzp</w:t>
      </w:r>
      <w:proofErr w:type="spellEnd"/>
      <w:r w:rsidRPr="00A375F9">
        <w:rPr>
          <w:rFonts w:eastAsia="Times New Roman" w:cstheme="minorHAnsi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375F9" w:rsidRPr="00A375F9" w:rsidRDefault="00A375F9" w:rsidP="00A375F9">
      <w:pPr>
        <w:tabs>
          <w:tab w:val="left" w:pos="6942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ab/>
      </w: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 xml:space="preserve">…………….……. , dnia ………….……. r. </w:t>
      </w: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  <w:t>…………………………………………</w:t>
      </w:r>
    </w:p>
    <w:p w:rsidR="00A375F9" w:rsidRPr="00A375F9" w:rsidRDefault="00A375F9" w:rsidP="00A375F9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>(podpis)</w:t>
      </w: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375F9" w:rsidRPr="00A375F9" w:rsidRDefault="00A375F9" w:rsidP="00A375F9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A375F9">
        <w:rPr>
          <w:rFonts w:eastAsia="Times New Roman" w:cstheme="minorHAnsi"/>
          <w:color w:val="000000"/>
          <w:lang w:eastAsia="pl-PL"/>
        </w:rPr>
        <w:t>ych</w:t>
      </w:r>
      <w:proofErr w:type="spellEnd"/>
      <w:r w:rsidRPr="00A375F9">
        <w:rPr>
          <w:rFonts w:eastAsia="Times New Roman" w:cstheme="minorHAnsi"/>
          <w:color w:val="000000"/>
          <w:lang w:eastAsia="pl-PL"/>
        </w:rPr>
        <w:t xml:space="preserve"> podmiotu/ów: ……………………………………………………………………………………………………….</w:t>
      </w: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…………………………………………………………………………………………………………………….....</w:t>
      </w: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…………………………………………………………………………………………………………………oraz, że powyższe podmioty nie podlegają wykluczeniu z niniejszego postępowania.</w:t>
      </w: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>Oświadczam, że następujący/e podmiot/y, będący/e podwykonawcą/</w:t>
      </w:r>
      <w:proofErr w:type="spellStart"/>
      <w:r w:rsidRPr="00A375F9">
        <w:rPr>
          <w:rFonts w:eastAsia="Times New Roman" w:cstheme="minorHAnsi"/>
          <w:color w:val="000000"/>
          <w:lang w:eastAsia="pl-PL"/>
        </w:rPr>
        <w:t>ami</w:t>
      </w:r>
      <w:proofErr w:type="spellEnd"/>
      <w:r w:rsidRPr="00A375F9">
        <w:rPr>
          <w:rFonts w:eastAsia="Times New Roman" w:cstheme="minorHAnsi"/>
          <w:color w:val="000000"/>
          <w:lang w:eastAsia="pl-PL"/>
        </w:rPr>
        <w:t>: ………………………………………………………………….………………….……, nie podlega/ą wykluczeniu z postępowania o udzielenie zamówienia.</w:t>
      </w:r>
    </w:p>
    <w:p w:rsidR="00A375F9" w:rsidRPr="00A375F9" w:rsidRDefault="00A375F9" w:rsidP="00A375F9">
      <w:pPr>
        <w:spacing w:after="0" w:line="360" w:lineRule="auto"/>
        <w:jc w:val="both"/>
        <w:rPr>
          <w:rFonts w:cstheme="minorHAnsi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 xml:space="preserve">………………….……. (miejscowość), dnia ………………..…….……. r. </w:t>
      </w: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</w:r>
      <w:r w:rsidRPr="00A375F9">
        <w:rPr>
          <w:rFonts w:eastAsia="Times New Roman" w:cstheme="minorHAnsi"/>
          <w:color w:val="000000"/>
          <w:lang w:eastAsia="pl-PL"/>
        </w:rPr>
        <w:tab/>
        <w:t>…………………………………………</w:t>
      </w:r>
    </w:p>
    <w:p w:rsidR="00A375F9" w:rsidRPr="00A375F9" w:rsidRDefault="00A375F9" w:rsidP="00A375F9">
      <w:pPr>
        <w:spacing w:after="0" w:line="360" w:lineRule="auto"/>
        <w:ind w:left="7080"/>
        <w:jc w:val="both"/>
        <w:rPr>
          <w:rFonts w:eastAsia="Times New Roman" w:cstheme="minorHAnsi"/>
          <w:color w:val="000000"/>
          <w:lang w:eastAsia="pl-PL"/>
        </w:rPr>
      </w:pPr>
      <w:r w:rsidRPr="00A375F9">
        <w:rPr>
          <w:rFonts w:eastAsia="Times New Roman" w:cstheme="minorHAnsi"/>
          <w:color w:val="000000"/>
          <w:lang w:eastAsia="pl-PL"/>
        </w:rPr>
        <w:t>(podpis)</w:t>
      </w:r>
    </w:p>
    <w:p w:rsidR="00A375F9" w:rsidRPr="00A375F9" w:rsidRDefault="00A375F9" w:rsidP="00A375F9">
      <w:pPr>
        <w:spacing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375F9" w:rsidRPr="00A375F9" w:rsidRDefault="00A375F9" w:rsidP="00A375F9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lang w:eastAsia="pl-PL"/>
        </w:rPr>
      </w:pPr>
    </w:p>
    <w:p w:rsidR="00A375F9" w:rsidRPr="00A375F9" w:rsidRDefault="00A375F9" w:rsidP="00A375F9">
      <w:pPr>
        <w:spacing w:after="0" w:line="360" w:lineRule="auto"/>
        <w:ind w:left="5664" w:firstLine="708"/>
        <w:jc w:val="both"/>
        <w:rPr>
          <w:rFonts w:eastAsia="Times New Roman" w:cstheme="minorHAnsi"/>
          <w:color w:val="000000"/>
          <w:lang w:eastAsia="pl-PL"/>
        </w:rPr>
      </w:pPr>
    </w:p>
    <w:p w:rsidR="00A375F9" w:rsidRPr="00A375F9" w:rsidRDefault="00A375F9" w:rsidP="00A375F9">
      <w:pPr>
        <w:spacing w:line="259" w:lineRule="auto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</w:p>
    <w:p w:rsidR="00A375F9" w:rsidRPr="00A375F9" w:rsidRDefault="00A375F9" w:rsidP="00A375F9"/>
    <w:p w:rsidR="00A375F9" w:rsidRPr="00A375F9" w:rsidRDefault="00A375F9" w:rsidP="00A375F9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A375F9" w:rsidRPr="00A375F9" w:rsidRDefault="00A375F9" w:rsidP="00A375F9">
      <w:pPr>
        <w:spacing w:before="120" w:after="120" w:line="276" w:lineRule="auto"/>
        <w:jc w:val="both"/>
        <w:rPr>
          <w:rFonts w:ascii="Arial" w:eastAsia="Calibri" w:hAnsi="Arial" w:cs="Arial"/>
        </w:rPr>
      </w:pPr>
    </w:p>
    <w:p w:rsidR="00A375F9" w:rsidRPr="00A375F9" w:rsidRDefault="00A375F9" w:rsidP="00A375F9">
      <w:pPr>
        <w:spacing w:before="120" w:after="120" w:line="276" w:lineRule="auto"/>
        <w:jc w:val="both"/>
        <w:rPr>
          <w:rFonts w:ascii="Arial" w:eastAsia="Calibri" w:hAnsi="Arial" w:cs="Arial"/>
        </w:rPr>
      </w:pPr>
      <w:r w:rsidRPr="00A375F9">
        <w:rPr>
          <w:rFonts w:ascii="Arial" w:eastAsia="Calibri" w:hAnsi="Arial" w:cs="Arial"/>
        </w:rPr>
        <w:t>______________________</w:t>
      </w:r>
    </w:p>
    <w:p w:rsidR="00A375F9" w:rsidRPr="00A375F9" w:rsidRDefault="00A375F9" w:rsidP="00A375F9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375F9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A375F9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A375F9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A375F9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375F9" w:rsidRPr="00A375F9" w:rsidRDefault="00A375F9" w:rsidP="00A375F9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A375F9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A375F9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A375F9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375F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375F9">
        <w:rPr>
          <w:rFonts w:ascii="Arial" w:eastAsia="Calibri" w:hAnsi="Arial" w:cs="Arial"/>
          <w:i/>
          <w:sz w:val="18"/>
          <w:szCs w:val="18"/>
        </w:rPr>
        <w:t>wyniku postępowania</w:t>
      </w:r>
      <w:r w:rsidRPr="00A375F9">
        <w:rPr>
          <w:rFonts w:ascii="Arial" w:eastAsia="Calibri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375F9">
        <w:rPr>
          <w:rFonts w:ascii="Arial" w:eastAsia="Calibri" w:hAnsi="Arial" w:cs="Arial"/>
          <w:i/>
          <w:sz w:val="18"/>
          <w:szCs w:val="18"/>
        </w:rPr>
        <w:t>Pzp</w:t>
      </w:r>
      <w:proofErr w:type="spellEnd"/>
      <w:r w:rsidRPr="00A375F9">
        <w:rPr>
          <w:rFonts w:ascii="Arial" w:eastAsia="Calibri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A375F9" w:rsidRPr="00A375F9" w:rsidRDefault="00A375F9" w:rsidP="00A375F9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375F9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A375F9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A375F9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A375F9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375F9" w:rsidRPr="00A375F9" w:rsidRDefault="00A375F9" w:rsidP="00A375F9">
      <w:pPr>
        <w:spacing w:line="259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375F9">
        <w:rPr>
          <w:rFonts w:ascii="Arial" w:eastAsia="Times New Roman" w:hAnsi="Arial" w:cs="Arial"/>
          <w:i/>
          <w:sz w:val="18"/>
          <w:szCs w:val="18"/>
          <w:lang w:eastAsia="pl-PL"/>
        </w:rPr>
        <w:br w:type="page"/>
      </w:r>
    </w:p>
    <w:p w:rsidR="00A375F9" w:rsidRPr="00A375F9" w:rsidRDefault="00A375F9" w:rsidP="00A375F9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right"/>
        <w:rPr>
          <w:rFonts w:ascii="Calibri" w:eastAsia="Times New Roman" w:hAnsi="Calibri" w:cs="Arial"/>
          <w:bCs/>
          <w:i/>
          <w:color w:val="000000"/>
          <w:lang w:eastAsia="pl-PL"/>
        </w:rPr>
      </w:pPr>
      <w:r w:rsidRPr="00A375F9">
        <w:rPr>
          <w:rFonts w:ascii="Calibri" w:eastAsia="Times New Roman" w:hAnsi="Calibri" w:cs="Arial"/>
          <w:bCs/>
          <w:i/>
          <w:color w:val="000000"/>
          <w:lang w:eastAsia="pl-PL"/>
        </w:rPr>
        <w:t>Załącznik nr 3 – Wzór umowy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UMOWA NA ROBOTY BUDOWLANE ZP.272.    .2018</w:t>
      </w:r>
    </w:p>
    <w:p w:rsidR="00A375F9" w:rsidRPr="00A375F9" w:rsidRDefault="00A375F9" w:rsidP="00A375F9">
      <w:pPr>
        <w:spacing w:before="120" w:after="12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zawarta w dniu              .2018 r. w Ryjewie pomiędzy: Gminą Ryjewo, z siedzibą przy ul. Lipowej 1, 82-420 Ryjewo (NIP: 581-18-27-902; REGON 170747796), reprezentowaną przez: </w:t>
      </w:r>
    </w:p>
    <w:p w:rsidR="00A375F9" w:rsidRPr="00A375F9" w:rsidRDefault="00A375F9" w:rsidP="00A375F9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Wójta Gminy Ryjewo – Pana Sławomira Słupczyńskiego,</w:t>
      </w:r>
    </w:p>
    <w:p w:rsidR="00A375F9" w:rsidRPr="00A375F9" w:rsidRDefault="00A375F9" w:rsidP="00A375F9">
      <w:pPr>
        <w:spacing w:before="120" w:after="120" w:line="240" w:lineRule="auto"/>
        <w:ind w:left="7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przy kontrasygnacie Skarbnik Gminy Ryjewo – Pani Małgorzaty Zdunek</w:t>
      </w: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zwaną dalej “Zamawiającym”,</w:t>
      </w: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a</w:t>
      </w: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 siedzibą w ,</w:t>
      </w: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, NIP:, Regon; KRS; kapitał zakładowy; sad rejestrowy, reprezentowaną przez: </w:t>
      </w:r>
    </w:p>
    <w:p w:rsidR="00A375F9" w:rsidRPr="00A375F9" w:rsidRDefault="00A375F9" w:rsidP="00A375F9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zwanego dalej „Wykonawcą”,</w:t>
      </w:r>
    </w:p>
    <w:p w:rsidR="00A375F9" w:rsidRPr="00A375F9" w:rsidRDefault="00A375F9" w:rsidP="00A375F9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A375F9">
        <w:rPr>
          <w:rFonts w:ascii="Calibri" w:eastAsia="Calibri" w:hAnsi="Calibri" w:cs="Times New Roman"/>
          <w:sz w:val="20"/>
          <w:szCs w:val="20"/>
        </w:rPr>
        <w:t>w wyniku wyboru oferty Wykonawcy dokonanego w postępowaniu o udzielenie zamówienia publicznego w trybie przetargu nieograniczonego, zgodnie z ustawą z dnia 29 stycznia 2004r. Prawo zamówień publicznych (</w:t>
      </w:r>
      <w:proofErr w:type="spellStart"/>
      <w:r w:rsidRPr="00A375F9">
        <w:rPr>
          <w:rFonts w:ascii="Calibri" w:eastAsia="Calibri" w:hAnsi="Calibri" w:cs="Times New Roman"/>
          <w:sz w:val="20"/>
          <w:szCs w:val="20"/>
        </w:rPr>
        <w:t>t.j</w:t>
      </w:r>
      <w:proofErr w:type="spellEnd"/>
      <w:r w:rsidRPr="00A375F9">
        <w:rPr>
          <w:rFonts w:ascii="Calibri" w:eastAsia="Calibri" w:hAnsi="Calibri" w:cs="Times New Roman"/>
          <w:sz w:val="20"/>
          <w:szCs w:val="20"/>
        </w:rPr>
        <w:t>. Dz.U. z 2017 r., poz. 1579 ze zm.) pn.</w:t>
      </w:r>
      <w:r w:rsidRPr="00A375F9">
        <w:rPr>
          <w:rFonts w:ascii="Calibri" w:eastAsia="Times New Roman" w:hAnsi="Calibri" w:cs="Calibri"/>
          <w:b/>
          <w:bCs/>
          <w:sz w:val="20"/>
          <w:szCs w:val="20"/>
        </w:rPr>
        <w:t xml:space="preserve"> Budowa zbiornika retencyjnego wody pitnej w Straszewie,</w:t>
      </w:r>
      <w:r w:rsidRPr="00A375F9">
        <w:rPr>
          <w:rFonts w:ascii="Calibri" w:eastAsia="Calibri" w:hAnsi="Calibri" w:cs="Arial"/>
          <w:color w:val="000000"/>
          <w:sz w:val="20"/>
          <w:szCs w:val="20"/>
        </w:rPr>
        <w:t xml:space="preserve"> </w:t>
      </w:r>
      <w:r w:rsidRPr="00A375F9">
        <w:rPr>
          <w:rFonts w:ascii="Calibri" w:eastAsia="Calibri" w:hAnsi="Calibri" w:cs="Times New Roman"/>
          <w:sz w:val="20"/>
          <w:szCs w:val="20"/>
        </w:rPr>
        <w:t>została zawarta umowa o następującej treści:</w:t>
      </w:r>
    </w:p>
    <w:p w:rsidR="00A375F9" w:rsidRPr="00A375F9" w:rsidRDefault="00A375F9" w:rsidP="00A375F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1.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PRZEDMIOT UMOWY</w:t>
      </w:r>
    </w:p>
    <w:p w:rsidR="00A375F9" w:rsidRPr="00A375F9" w:rsidRDefault="00A375F9" w:rsidP="00A375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Narrow,Bold"/>
          <w:b/>
          <w:bCs/>
          <w:color w:val="000000"/>
          <w:sz w:val="20"/>
          <w:szCs w:val="20"/>
        </w:rPr>
      </w:pPr>
      <w:r w:rsidRPr="00A375F9">
        <w:rPr>
          <w:rFonts w:ascii="Calibri" w:eastAsia="Calibri" w:hAnsi="Calibri" w:cs="Arial"/>
          <w:color w:val="000000"/>
          <w:sz w:val="20"/>
          <w:szCs w:val="20"/>
        </w:rPr>
        <w:t>Zamawiający powierza, a Wykonawca przyjmuje do realizacji wykonanie robót budowlanych oraz innych czynności wynikających ze specyfikacji istotnych warunków zamówienia polegających na:</w:t>
      </w:r>
      <w:r w:rsidRPr="00A375F9">
        <w:rPr>
          <w:rFonts w:ascii="Calibri" w:eastAsia="Times New Roman" w:hAnsi="Calibri" w:cs="Calibri"/>
          <w:b/>
          <w:bCs/>
          <w:sz w:val="20"/>
          <w:szCs w:val="20"/>
        </w:rPr>
        <w:t xml:space="preserve"> Budowie zbiornika retencyjnego wody pitnej w Straszewie,</w:t>
      </w:r>
      <w:r w:rsidRPr="00A375F9">
        <w:rPr>
          <w:rFonts w:ascii="Calibri" w:eastAsia="Calibri" w:hAnsi="Calibri" w:cs="Times New Roman"/>
          <w:b/>
        </w:rPr>
        <w:t xml:space="preserve"> </w:t>
      </w:r>
    </w:p>
    <w:p w:rsidR="00A375F9" w:rsidRPr="00A375F9" w:rsidRDefault="00A375F9" w:rsidP="00A375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Calibri" w:hAnsi="Calibri" w:cs="ArialNarrow,Bold"/>
          <w:b/>
          <w:bCs/>
          <w:color w:val="000000"/>
          <w:sz w:val="20"/>
          <w:szCs w:val="20"/>
        </w:rPr>
      </w:pPr>
      <w:r w:rsidRPr="00A375F9">
        <w:rPr>
          <w:rFonts w:ascii="Calibri" w:eastAsia="Calibri" w:hAnsi="Calibri" w:cs="Arial"/>
          <w:color w:val="000000"/>
          <w:sz w:val="20"/>
          <w:szCs w:val="20"/>
        </w:rPr>
        <w:t>Przedmiot umowy, o którym mowa w ust. 1, obejmuje wykonanie robót budowlanych w rozumieniu ustawy z dnia 7 lipca 1994 r. - Prawo budowlane (</w:t>
      </w:r>
      <w:proofErr w:type="spellStart"/>
      <w:r w:rsidRPr="00A375F9">
        <w:rPr>
          <w:rFonts w:ascii="Calibri" w:eastAsia="Calibri" w:hAnsi="Calibri" w:cs="Arial"/>
          <w:color w:val="000000"/>
          <w:sz w:val="20"/>
          <w:szCs w:val="20"/>
        </w:rPr>
        <w:t>t.j</w:t>
      </w:r>
      <w:proofErr w:type="spellEnd"/>
      <w:r w:rsidRPr="00A375F9">
        <w:rPr>
          <w:rFonts w:ascii="Calibri" w:eastAsia="Calibri" w:hAnsi="Calibri" w:cs="Arial"/>
          <w:color w:val="000000"/>
          <w:sz w:val="20"/>
          <w:szCs w:val="20"/>
        </w:rPr>
        <w:t>. Dz.U. z 2018 r., poz. 1202 ze zm.) na podstawie dokumentacji projektowej, obejmującej:</w:t>
      </w:r>
      <w:r w:rsidRPr="00A375F9">
        <w:rPr>
          <w:rFonts w:ascii="Calibri" w:eastAsia="Calibri" w:hAnsi="Calibri" w:cs="Times New Roman"/>
          <w:sz w:val="20"/>
          <w:szCs w:val="20"/>
        </w:rPr>
        <w:t xml:space="preserve"> </w:t>
      </w:r>
      <w:r w:rsidRPr="00A375F9">
        <w:rPr>
          <w:rFonts w:ascii="Calibri" w:eastAsia="Times New Roman" w:hAnsi="Calibri" w:cs="Calibri"/>
          <w:b/>
          <w:bCs/>
          <w:sz w:val="20"/>
          <w:szCs w:val="20"/>
        </w:rPr>
        <w:t>Budowę zbiornika retencyjnego wody pitnej w Straszewie,</w:t>
      </w:r>
      <w:r w:rsidRPr="00A375F9">
        <w:rPr>
          <w:rFonts w:ascii="Calibri" w:eastAsia="Calibri" w:hAnsi="Calibri" w:cs="Times New Roman"/>
        </w:rPr>
        <w:t xml:space="preserve">, </w:t>
      </w:r>
      <w:r w:rsidRPr="00A375F9">
        <w:rPr>
          <w:rFonts w:ascii="Calibri" w:eastAsia="Calibri" w:hAnsi="Calibri" w:cs="ArialNarrow,Bold"/>
          <w:bCs/>
          <w:color w:val="000000"/>
          <w:sz w:val="20"/>
          <w:szCs w:val="20"/>
        </w:rPr>
        <w:t>w tym: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A375F9">
        <w:rPr>
          <w:rFonts w:ascii="Calibri" w:eastAsia="Calibri" w:hAnsi="Calibri" w:cs="Arial"/>
          <w:color w:val="000000"/>
          <w:sz w:val="20"/>
          <w:szCs w:val="20"/>
        </w:rPr>
        <w:t>2.1. Dokumentacja projektowa –Projekt budowlany;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A375F9">
        <w:rPr>
          <w:rFonts w:ascii="Calibri" w:eastAsia="Calibri" w:hAnsi="Calibri" w:cs="Arial"/>
          <w:color w:val="000000"/>
          <w:sz w:val="20"/>
          <w:szCs w:val="20"/>
        </w:rPr>
        <w:t xml:space="preserve"> 2.2. </w:t>
      </w:r>
      <w:r w:rsidRPr="00A375F9">
        <w:rPr>
          <w:rFonts w:ascii="Calibri" w:eastAsia="Calibri" w:hAnsi="Calibri" w:cs="Arial"/>
          <w:b/>
          <w:color w:val="000000"/>
          <w:sz w:val="20"/>
          <w:szCs w:val="20"/>
        </w:rPr>
        <w:t xml:space="preserve"> </w:t>
      </w:r>
      <w:r w:rsidRPr="00A375F9">
        <w:rPr>
          <w:rFonts w:ascii="Calibri" w:eastAsia="Calibri" w:hAnsi="Calibri" w:cs="Arial"/>
          <w:color w:val="000000"/>
          <w:sz w:val="20"/>
          <w:szCs w:val="20"/>
        </w:rPr>
        <w:t>Przedmiar: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PS-BoldMT"/>
          <w:bCs/>
          <w:sz w:val="20"/>
          <w:szCs w:val="20"/>
        </w:rPr>
      </w:pPr>
      <w:r w:rsidRPr="00A375F9">
        <w:rPr>
          <w:rFonts w:ascii="Calibri" w:eastAsia="Calibri" w:hAnsi="Calibri" w:cs="Arial"/>
          <w:color w:val="000000"/>
          <w:sz w:val="20"/>
          <w:szCs w:val="20"/>
        </w:rPr>
        <w:t xml:space="preserve"> 2.3.  SIWZ z załącznikami.</w:t>
      </w:r>
    </w:p>
    <w:p w:rsidR="00A375F9" w:rsidRPr="00A375F9" w:rsidRDefault="00A375F9" w:rsidP="00A375F9">
      <w:p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3. Wykonawca zobowiązuje się do wykonania wszystkich robót i czynności niezbędnych do osiągnięcia rezultatu określonego w ust. 1, niezależnie od tego, czy wynikają wprost z dokumentów wymienionych w ust. 1.</w:t>
      </w:r>
    </w:p>
    <w:p w:rsidR="00A375F9" w:rsidRPr="00A375F9" w:rsidRDefault="00A375F9" w:rsidP="00A375F9">
      <w:p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4. Wykonawca oświadcza, że przed podpisaniem umowy, przy zachowaniu należytej staranności zapoznał się ze specyfikacją istotnych warunków zamówienia oraz dokumentacją projektową i nie wnosi do niej zastrzeżeń.</w:t>
      </w:r>
    </w:p>
    <w:p w:rsidR="00A375F9" w:rsidRPr="00A375F9" w:rsidRDefault="00A375F9" w:rsidP="00A375F9">
      <w:pPr>
        <w:spacing w:before="120" w:after="12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ind w:left="284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2.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WYNAGRODZENIE</w:t>
      </w:r>
    </w:p>
    <w:p w:rsidR="00A375F9" w:rsidRPr="00A375F9" w:rsidRDefault="00A375F9" w:rsidP="00A375F9">
      <w:pPr>
        <w:numPr>
          <w:ilvl w:val="0"/>
          <w:numId w:val="4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Strony ustalają za przedmiot umowy wynagrodzenie ryczałtowe w wysokości </w:t>
      </w:r>
      <w:r w:rsidRPr="00A375F9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brutto:      zł</w:t>
      </w: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Pr="00A375F9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(słownie:  zł i /100) w tym 23% podatek VAT</w:t>
      </w: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, w wysokości  zł, netto  zł, zgodnie z ofertą Wykonawcy.</w:t>
      </w:r>
    </w:p>
    <w:p w:rsidR="00A375F9" w:rsidRPr="00A375F9" w:rsidRDefault="00A375F9" w:rsidP="00A375F9">
      <w:pPr>
        <w:spacing w:before="57" w:after="57" w:line="240" w:lineRule="auto"/>
        <w:ind w:left="397" w:hanging="397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2.  Wynagrodzenie ryczałtowe, o którym mowa w ust. 1 obejmuje wszelkie koszty związane z realizacją przedmiotu umowy, wynikające z zapisów specyfikacji istotnych warunków zamówienia, która stanowi integralną część niniejszej umowy.</w:t>
      </w:r>
    </w:p>
    <w:p w:rsidR="00A375F9" w:rsidRPr="00A375F9" w:rsidRDefault="00A375F9" w:rsidP="00A375F9">
      <w:p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lastRenderedPageBreak/>
        <w:t xml:space="preserve">3.  Niedoszacowanie, pominięcie oraz brak rozpoznania zakresu przedmiotu umowy nie może być podstawą do żądania zmiany wynagrodzenia ryczałtowego określonego w ust. 1. 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3.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TERMIN REALIZACJI UMOWY</w:t>
      </w:r>
    </w:p>
    <w:p w:rsidR="00A375F9" w:rsidRPr="00A375F9" w:rsidRDefault="00A375F9" w:rsidP="00A375F9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Zamawiający przekaże Wykonawcy teren budowy na podstawie protokołu zdawczo – odbiorczego, w terminie 5 dni od podpisania niniejszej umowy.</w:t>
      </w:r>
    </w:p>
    <w:p w:rsidR="00A375F9" w:rsidRPr="00A375F9" w:rsidRDefault="00A375F9" w:rsidP="00A375F9">
      <w:pPr>
        <w:spacing w:before="120" w:after="120" w:line="240" w:lineRule="auto"/>
        <w:ind w:left="284" w:hanging="284"/>
        <w:jc w:val="both"/>
        <w:rPr>
          <w:rFonts w:ascii="Calibri" w:eastAsia="Calibri" w:hAnsi="Calibri" w:cs="Arial"/>
          <w:color w:val="000000"/>
          <w:sz w:val="20"/>
          <w:szCs w:val="20"/>
        </w:rPr>
      </w:pPr>
      <w:r w:rsidRPr="00A375F9">
        <w:rPr>
          <w:rFonts w:ascii="Calibri" w:eastAsia="Calibri" w:hAnsi="Calibri" w:cs="Arial"/>
          <w:color w:val="000000"/>
          <w:sz w:val="20"/>
          <w:szCs w:val="20"/>
        </w:rPr>
        <w:t xml:space="preserve">2.  Termin zakończenia przedmiotu umowy: </w:t>
      </w:r>
    </w:p>
    <w:p w:rsidR="00A375F9" w:rsidRPr="00A375F9" w:rsidRDefault="00A375F9" w:rsidP="00A375F9">
      <w:p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-     zakończenie robót budowlanych – </w:t>
      </w:r>
      <w:r w:rsidRPr="00A375F9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do dnia 14.12.2018 roku.</w:t>
      </w:r>
    </w:p>
    <w:p w:rsidR="00A375F9" w:rsidRPr="00A375F9" w:rsidRDefault="00A375F9" w:rsidP="00A375F9">
      <w:pPr>
        <w:spacing w:before="120" w:after="120" w:line="240" w:lineRule="auto"/>
        <w:ind w:left="360" w:hanging="3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3.  Za termin zakończenia przedmiotu umowy uważa się datę podpisania protokołu odbioru końcowego </w:t>
      </w:r>
      <w:r w:rsidRPr="00A375F9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>i przedłożenia przez Wykonawcę wszystkich</w:t>
      </w: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dokumentów wynikających z dokumentacji projektowej, SIWZ oraz § 9 ust. 3 pkt. 2) niniejszej umowy.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4.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WARUNKI PŁATNOŚCI</w:t>
      </w:r>
    </w:p>
    <w:p w:rsidR="00A375F9" w:rsidRPr="00A375F9" w:rsidRDefault="00A375F9" w:rsidP="00A375F9">
      <w:pPr>
        <w:numPr>
          <w:ilvl w:val="0"/>
          <w:numId w:val="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Wynagrodzenie Wykonawcy, o którym mowa w § 2 ust. 1, rozliczane będzie na podstawie faktury VAT, w formie przelewu z konta Zamawiającego na rachunek Wykonawcy, wystawionej po zakończeniu robót objętych przedmiotem zamówienia i odbiorze końcowym.</w:t>
      </w:r>
    </w:p>
    <w:p w:rsidR="00A375F9" w:rsidRPr="00A375F9" w:rsidRDefault="00A375F9" w:rsidP="00A375F9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Podstawą wystawienia faktury za roboty budowlane będzie zatwierdzony protokół odbioru końcowego.</w:t>
      </w:r>
    </w:p>
    <w:p w:rsidR="00A375F9" w:rsidRPr="00A375F9" w:rsidRDefault="00A375F9" w:rsidP="00A375F9">
      <w:pPr>
        <w:numPr>
          <w:ilvl w:val="0"/>
          <w:numId w:val="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Zamawiający upoważnia do wystawienia faktur VAT dotyczących niniejszej Umowy bez własnego podpisu.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5.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MATERIAŁY DO WYKONANIA PRZEDMIOTU UMOWY</w:t>
      </w:r>
    </w:p>
    <w:p w:rsidR="00A375F9" w:rsidRPr="00A375F9" w:rsidRDefault="00A375F9" w:rsidP="00A375F9">
      <w:pPr>
        <w:numPr>
          <w:ilvl w:val="0"/>
          <w:numId w:val="7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P</w:t>
      </w: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rzedmiot umowy wykonany zostanie z materiałów dostarczonych przez Wykonawcę.</w:t>
      </w:r>
    </w:p>
    <w:p w:rsidR="00A375F9" w:rsidRPr="00A375F9" w:rsidRDefault="00A375F9" w:rsidP="00A375F9">
      <w:pPr>
        <w:numPr>
          <w:ilvl w:val="0"/>
          <w:numId w:val="7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Materiały, o których mowa w ust. 1, powinny odpowiadać co do jakości wymogom wyrobów dopuszczonych do obrotu i stosowania w budownictwie, określonym w art. 10 ustawy Prawo budowlane (dalej jako: </w:t>
      </w:r>
      <w:proofErr w:type="spellStart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p.b</w:t>
      </w:r>
      <w:proofErr w:type="spellEnd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.), </w:t>
      </w: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numPr>
          <w:ilvl w:val="0"/>
          <w:numId w:val="7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wymaganiom SIWZ, dokumentacji projektowej, oraz wymaganiom ustawy z dnia 16 kwietnia 2004 r. o wyrobach budowlanych (</w:t>
      </w:r>
      <w:proofErr w:type="spellStart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t.j</w:t>
      </w:r>
      <w:proofErr w:type="spellEnd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. Dz.U. z 2016 r., poz. 1570) a także szczegółowym wymaganiom oznaczonym w aktach wykonawczych do </w:t>
      </w:r>
      <w:proofErr w:type="spellStart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w.w</w:t>
      </w:r>
      <w:proofErr w:type="spellEnd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 Ustaw.</w:t>
      </w:r>
    </w:p>
    <w:p w:rsidR="00A375F9" w:rsidRPr="00A375F9" w:rsidRDefault="00A375F9" w:rsidP="00A375F9">
      <w:pPr>
        <w:numPr>
          <w:ilvl w:val="0"/>
          <w:numId w:val="7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Na każde żądanie Zamawiającego Wykonawca obowiązany jest okazać w stosunku do wskazanych materiałów dane i dokumenty potwierdzające spełnienie wymagań, o których mowa w ust. 2.</w:t>
      </w:r>
    </w:p>
    <w:p w:rsidR="00A375F9" w:rsidRPr="00A375F9" w:rsidRDefault="00A375F9" w:rsidP="00A375F9">
      <w:pPr>
        <w:numPr>
          <w:ilvl w:val="0"/>
          <w:numId w:val="7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 zobowiązany jest przed wbudowaniem materiałów, o których mowa w ust. 1 i ust. 2, uzyskać od Zamawiającego</w:t>
      </w: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,</w:t>
      </w: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 zatwierdzenie zastosowania tych materiałów przedkładając próbki oraz okazując dokumenty wymagane ustawą Prawo Budowlane, dokumentacją projektową oraz SIWZ. 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6.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OBOWIĄZKI ZAMAWIAJĄCEGO</w:t>
      </w:r>
    </w:p>
    <w:p w:rsidR="00A375F9" w:rsidRPr="00A375F9" w:rsidRDefault="00A375F9" w:rsidP="00A375F9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Zamawiający zobowiązuje się wobec Wykonawcy do dokonania wymaganych przez właściwe przepisy czynności związane z przygotowaniem i nadzorowaniem robót w terminach na zasadach określonych w Umowie, na podstawie art. 647 Kodeksu cywilnego (dalej jako: k.c.) i </w:t>
      </w:r>
      <w:proofErr w:type="spellStart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p.b</w:t>
      </w:r>
      <w:proofErr w:type="spellEnd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. Do obowiązków Zamawiającego należy:</w:t>
      </w:r>
    </w:p>
    <w:p w:rsidR="00A375F9" w:rsidRPr="00A375F9" w:rsidRDefault="00A375F9" w:rsidP="00A375F9">
      <w:pPr>
        <w:numPr>
          <w:ilvl w:val="0"/>
          <w:numId w:val="9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przekazanie dokumentacji projektowej,</w:t>
      </w:r>
    </w:p>
    <w:p w:rsidR="00A375F9" w:rsidRPr="00A375F9" w:rsidRDefault="00A375F9" w:rsidP="00A375F9">
      <w:pPr>
        <w:numPr>
          <w:ilvl w:val="0"/>
          <w:numId w:val="9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przekazanie terenu budowy,</w:t>
      </w:r>
    </w:p>
    <w:p w:rsidR="00A375F9" w:rsidRPr="00A375F9" w:rsidRDefault="00A375F9" w:rsidP="00A375F9">
      <w:pPr>
        <w:numPr>
          <w:ilvl w:val="0"/>
          <w:numId w:val="9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zapewnienie nadzoru inwestorskiego i autorskiego przez Zamawiającego,</w:t>
      </w:r>
    </w:p>
    <w:p w:rsidR="00A375F9" w:rsidRPr="00A375F9" w:rsidRDefault="00A375F9" w:rsidP="00A375F9">
      <w:pPr>
        <w:numPr>
          <w:ilvl w:val="0"/>
          <w:numId w:val="9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dokonanie odbioru należycie wykonanych robót,</w:t>
      </w:r>
    </w:p>
    <w:p w:rsidR="00A375F9" w:rsidRPr="00A375F9" w:rsidRDefault="00A375F9" w:rsidP="00A375F9">
      <w:pPr>
        <w:numPr>
          <w:ilvl w:val="0"/>
          <w:numId w:val="9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zapłata Wykonawcy umówionego wynagrodzenia.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7.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OBOWIĄZKI WYKONAWCY</w:t>
      </w:r>
    </w:p>
    <w:p w:rsidR="00A375F9" w:rsidRPr="00A375F9" w:rsidRDefault="00A375F9" w:rsidP="00A375F9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 zobowiązuje się wobec Zamawiającego do wykonania przedmiotu Umowy zgodnie z art. 647 k.c., w szczególności do obowiązków Wykonawcy należy:</w:t>
      </w:r>
    </w:p>
    <w:p w:rsidR="00A375F9" w:rsidRPr="00A375F9" w:rsidRDefault="00A375F9" w:rsidP="00A375F9">
      <w:pPr>
        <w:numPr>
          <w:ilvl w:val="0"/>
          <w:numId w:val="1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zapewnienie wykonania i kierowania robotami objętymi niniejszą Umową przez osoby posiadające stosowne kwalifikacje zawodowe i uprawnienia budowlane oraz doświadczenie wymagane w SIWZ,</w:t>
      </w:r>
    </w:p>
    <w:p w:rsidR="00A375F9" w:rsidRPr="00A375F9" w:rsidRDefault="00A375F9" w:rsidP="00A375F9">
      <w:pPr>
        <w:numPr>
          <w:ilvl w:val="0"/>
          <w:numId w:val="1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zabezpieczenie terenu budowy pod względem bezpieczeństwa i organizacji ruchu oraz innymi ujemnymi skutkami oddziaływania w trakcie robót, zgodnie z obowiązującymi w tym zakresie przepisami oraz należytą starannością (WAŻNE – TEREN SZKOŁY),</w:t>
      </w:r>
    </w:p>
    <w:p w:rsidR="00A375F9" w:rsidRPr="00A375F9" w:rsidRDefault="00A375F9" w:rsidP="00A375F9">
      <w:pPr>
        <w:numPr>
          <w:ilvl w:val="0"/>
          <w:numId w:val="1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zabezpieczenie pod względem BHP miejsca wykonywania robót oraz miejsca składowania materiałów zgodnie z przepisami,</w:t>
      </w:r>
    </w:p>
    <w:p w:rsidR="00A375F9" w:rsidRPr="00A375F9" w:rsidRDefault="00A375F9" w:rsidP="00A375F9">
      <w:pPr>
        <w:numPr>
          <w:ilvl w:val="0"/>
          <w:numId w:val="1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ochrona istniejących sieci, instalacji i obiektów znajdujących się w zasięgu oddziaływania Wykonawcy przed uszkodzeniem,</w:t>
      </w:r>
    </w:p>
    <w:p w:rsidR="00A375F9" w:rsidRPr="00A375F9" w:rsidRDefault="00A375F9" w:rsidP="00A375F9">
      <w:pPr>
        <w:numPr>
          <w:ilvl w:val="0"/>
          <w:numId w:val="1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usuwanie nieczystości z dróg dojazdowych i chodników powstałych na skutek działalności Wykonawcy związanej z realizacją niniejszej Umowy oraz za prawidłowe oznakowanie dróg w czasie prowadzenia robót,</w:t>
      </w:r>
    </w:p>
    <w:p w:rsidR="00A375F9" w:rsidRPr="00A375F9" w:rsidRDefault="00A375F9" w:rsidP="00A375F9">
      <w:pPr>
        <w:numPr>
          <w:ilvl w:val="0"/>
          <w:numId w:val="1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przestrzeganie wymagań dotyczących robót, kontroli jakości materiałów i robót,</w:t>
      </w:r>
    </w:p>
    <w:p w:rsidR="00A375F9" w:rsidRPr="00A375F9" w:rsidRDefault="00A375F9" w:rsidP="00A375F9">
      <w:pPr>
        <w:numPr>
          <w:ilvl w:val="0"/>
          <w:numId w:val="1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utrzymanie ładu i porządku na terenie budowy, a po zakończeniu robót usunięcie poza teren budowy oraz tern otaczający wszelkich urządzeń tymczasowego zaplecza oraz pozostawienie całego terenu budowy i robót czystego i nadającego się do użytkowania,</w:t>
      </w:r>
    </w:p>
    <w:p w:rsidR="00A375F9" w:rsidRPr="00A375F9" w:rsidRDefault="00A375F9" w:rsidP="00A375F9">
      <w:pPr>
        <w:numPr>
          <w:ilvl w:val="0"/>
          <w:numId w:val="1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informowanie Zamawiającego o terminie zakrycia robót ulegających zakryciu oraz o terminie odbioru robót zanikających. Jeżeli Wykonawca nie poinformował o tych terminach, zobowiązany jest odkryć </w:t>
      </w:r>
    </w:p>
    <w:p w:rsidR="00A375F9" w:rsidRPr="00A375F9" w:rsidRDefault="00A375F9" w:rsidP="00A375F9">
      <w:pPr>
        <w:spacing w:before="120" w:after="120" w:line="240" w:lineRule="auto"/>
        <w:ind w:left="7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roboty lub wykonać otwory niezbędne do zbadania robót, a następnie przywrócić roboty do stanu poprzedniego, na swój koszt,</w:t>
      </w:r>
    </w:p>
    <w:p w:rsidR="00A375F9" w:rsidRPr="00A375F9" w:rsidRDefault="00A375F9" w:rsidP="00A375F9">
      <w:pPr>
        <w:numPr>
          <w:ilvl w:val="0"/>
          <w:numId w:val="1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informowanie Zamawiającego o problemach lub okolicznościach mogących wpłynąć na jakość robót lub termin zakończenia robót; w przypadku wystąpienia takich okoliczności Wykonawca opracuje i przedstawi Zamawiającemu do akceptacji propozycje dotyczące uniknięcia lub zmniejszenia wpływu takiego wydarzenia lub okoliczności na realizację robót,</w:t>
      </w:r>
    </w:p>
    <w:p w:rsidR="00A375F9" w:rsidRPr="00A375F9" w:rsidRDefault="00A375F9" w:rsidP="00A375F9">
      <w:pPr>
        <w:numPr>
          <w:ilvl w:val="0"/>
          <w:numId w:val="1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skompletowanie i przedstawienie Zamawiającemu dokumentów pozwalających na ocenę prawidłowego wykonania przedmiotu umowy, w szczególności wynikające z § 9 ust. 3 pkt. 2) niniejszej umowy.</w:t>
      </w:r>
    </w:p>
    <w:p w:rsidR="00A375F9" w:rsidRPr="00A375F9" w:rsidRDefault="00A375F9" w:rsidP="00A375F9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 zobowiązany jest wykonywać wszystkie polecenia Zamawiającego wydawane zgodnie z przepisami prawa i wszystkimi postanowieniami Umowy.</w:t>
      </w:r>
    </w:p>
    <w:p w:rsidR="00A375F9" w:rsidRPr="00A375F9" w:rsidRDefault="00A375F9" w:rsidP="00A375F9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 ma obowiązek zapewnienia wszystkim osobom upoważnionym przez Zamawiającego, jak też innym uczestnikom procesu budowlanego, dostępu do terenu budowy i do każdego miejsca, gdzie roboty w związku z Umową będą wykonywane.</w:t>
      </w:r>
    </w:p>
    <w:p w:rsidR="00A375F9" w:rsidRPr="00A375F9" w:rsidRDefault="00A375F9" w:rsidP="00A375F9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 ponosi pełną odpowiedzialność wobec podwykonawcy, osób trzecich i Zamawiającego z tytułu prowadzonych robót zgodnie z niniejszą Umową.</w:t>
      </w:r>
    </w:p>
    <w:p w:rsidR="00A375F9" w:rsidRPr="00A375F9" w:rsidRDefault="00A375F9" w:rsidP="00A375F9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Od daty protokolarnego przejęcia terenu budowy, aż do chwili Odbioru końcowego robót Wykonawca ponosi odpowiedzialność na zasadach ogólnych za wszelkie szkody wynikłe na tym terenie oraz terenie otaczającym w związku z prowadzonymi robotami.</w:t>
      </w: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lastRenderedPageBreak/>
        <w:t>§ 8.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PODWYKONAWSTWO</w:t>
      </w:r>
    </w:p>
    <w:p w:rsidR="00A375F9" w:rsidRPr="00A375F9" w:rsidRDefault="00A375F9" w:rsidP="00A375F9">
      <w:pPr>
        <w:numPr>
          <w:ilvl w:val="0"/>
          <w:numId w:val="1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 przypadku, gdy przedmiot niniejszej Umowy będzie realizowany przy udziale podwykonawców, Wykonawca zobowiązuje się poinformować o tym Zamawiającego na piśmie, nie później niż 14 dni przed planowanym skierowaniem podwykonawcy do wykonania robót, celem uzyskania jego akceptacji dla zakresu rzeczowego prac jak i osoby podwykonawcy, przedkładając w szczególności projekt umowy lub umowę z podwykonawcą.</w:t>
      </w:r>
    </w:p>
    <w:p w:rsidR="00A375F9" w:rsidRPr="00A375F9" w:rsidRDefault="00A375F9" w:rsidP="00A375F9">
      <w:pPr>
        <w:numPr>
          <w:ilvl w:val="0"/>
          <w:numId w:val="1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 do każdorazowo wystawianych przez siebie dla Zamawiającego faktur VAT dostarczy z fakturą dowód wykonania płatności dla podwykonawcy wraz z oświadczeniem  podwykonawcy o uiszczeniu przez Wykonawcę wszelkich wymagalnych wierzytelności przysługujących podwykonawcy, powstałych w związku z realizacją robót, będących przedmiotem niniejszej Umowy.</w:t>
      </w:r>
    </w:p>
    <w:p w:rsidR="00A375F9" w:rsidRPr="00A375F9" w:rsidRDefault="00A375F9" w:rsidP="00A375F9">
      <w:pPr>
        <w:numPr>
          <w:ilvl w:val="0"/>
          <w:numId w:val="1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 razie odmowy zapłaty wynagrodzenia na rzecz podwykonawcy, Wykonawca winien podać Zamawiającemu przyczyny odmowy. Zamawiającemu przysługuje w takiej sytuacji prawo szczegółowego zbadania wywiązania się Wykonawcy z warunków umowy z podwykonawcą.</w:t>
      </w:r>
    </w:p>
    <w:p w:rsidR="00A375F9" w:rsidRPr="00A375F9" w:rsidRDefault="00A375F9" w:rsidP="00A375F9">
      <w:pPr>
        <w:numPr>
          <w:ilvl w:val="0"/>
          <w:numId w:val="1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 przypadku niedopełnienia tego obowiązku określonego w ust. 2 i 3 Zamawiający może obniżyć kwotę płatności wynagrodzenia na rzecz Wykonawcy o kwotę należną podwykonawcy, zatrzymując ją jako zabezpieczenie na wypadek roszczeń podwykonawcy, które mogą być skierowane wobec Zamawiającego w trybie art. 647¹. § 5 Kodeksu cywilnego.</w:t>
      </w:r>
    </w:p>
    <w:p w:rsidR="00A375F9" w:rsidRPr="00A375F9" w:rsidRDefault="00A375F9" w:rsidP="00A375F9">
      <w:pPr>
        <w:numPr>
          <w:ilvl w:val="0"/>
          <w:numId w:val="1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 ponosi wobec Zamawiającego pełną odpowiedzialność za roboty, które wykonuje przy pomocy podwykonawców. Zlecenie wykonania części prac podwykonawcom nie zmienia zobowiązań Wykonawcy uchybienia i zaniedbania podwykonawców i ich prac. Wykonawca jest odpowiedzialny za działania, uchybienia i zaniedbania podwykonawców i ich pracowników w takim samym stopniu, jakby to były działania Wykonawcy.</w:t>
      </w:r>
    </w:p>
    <w:p w:rsidR="00A375F9" w:rsidRPr="00A375F9" w:rsidRDefault="00A375F9" w:rsidP="00A375F9">
      <w:pPr>
        <w:numPr>
          <w:ilvl w:val="0"/>
          <w:numId w:val="13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Powyższe przepisy </w:t>
      </w:r>
      <m:oMath>
        <m:r>
          <w:rPr>
            <w:rFonts w:ascii="Cambria Math" w:eastAsia="Times New Roman" w:hAnsi="Cambria Math" w:cs="Arial"/>
            <w:sz w:val="20"/>
            <w:szCs w:val="20"/>
            <w:lang w:eastAsia="pl-PL"/>
          </w:rPr>
          <m:t>§</m:t>
        </m:r>
      </m:oMath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 8 mają także odpowiednie zastosowanie do dalszych podwykonawców.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9.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ODBIORY ROBÓT</w:t>
      </w:r>
    </w:p>
    <w:p w:rsidR="00A375F9" w:rsidRPr="00A375F9" w:rsidRDefault="00A375F9" w:rsidP="00A375F9">
      <w:pPr>
        <w:numPr>
          <w:ilvl w:val="0"/>
          <w:numId w:val="14"/>
        </w:numPr>
        <w:tabs>
          <w:tab w:val="num" w:pos="284"/>
        </w:tabs>
        <w:spacing w:before="120" w:after="120" w:line="240" w:lineRule="auto"/>
        <w:ind w:hanging="72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Ustala się następujące rodzaje odbioru robót:</w:t>
      </w:r>
    </w:p>
    <w:p w:rsidR="00A375F9" w:rsidRPr="00A375F9" w:rsidRDefault="00A375F9" w:rsidP="00A375F9">
      <w:pPr>
        <w:numPr>
          <w:ilvl w:val="0"/>
          <w:numId w:val="15"/>
        </w:numPr>
        <w:spacing w:before="120" w:after="120" w:line="240" w:lineRule="auto"/>
        <w:ind w:left="709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Odbiór robót zanikających i ulegających zakryciu,</w:t>
      </w:r>
    </w:p>
    <w:p w:rsidR="00A375F9" w:rsidRPr="00A375F9" w:rsidRDefault="00A375F9" w:rsidP="00A375F9">
      <w:pPr>
        <w:numPr>
          <w:ilvl w:val="0"/>
          <w:numId w:val="15"/>
        </w:numPr>
        <w:spacing w:before="120" w:after="120" w:line="240" w:lineRule="auto"/>
        <w:ind w:left="709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Odbiór końcowy,</w:t>
      </w:r>
    </w:p>
    <w:p w:rsidR="00A375F9" w:rsidRPr="00A375F9" w:rsidRDefault="00A375F9" w:rsidP="00A375F9">
      <w:pPr>
        <w:numPr>
          <w:ilvl w:val="0"/>
          <w:numId w:val="15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Odbiór gwarancyjny.</w:t>
      </w:r>
    </w:p>
    <w:p w:rsidR="00A375F9" w:rsidRPr="00A375F9" w:rsidRDefault="00A375F9" w:rsidP="00A375F9">
      <w:pPr>
        <w:numPr>
          <w:ilvl w:val="0"/>
          <w:numId w:val="1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Odbiór robót zanikających i ulegających zakryciu, polegający na ocenie ilości i jakości robót, których ocena nie byłaby możliwa w toku dalszej realizacji, dokonuje przedstawiciel Zamawiającego na wniosek Wykonawcy - w postaci wpisu do dziennika budowy.</w:t>
      </w:r>
    </w:p>
    <w:p w:rsidR="00A375F9" w:rsidRPr="00A375F9" w:rsidRDefault="00A375F9" w:rsidP="00A375F9">
      <w:pPr>
        <w:numPr>
          <w:ilvl w:val="0"/>
          <w:numId w:val="16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Odbioru końcowego dokonuje się protokolarnie po całkowitym zakończeniu wszystkich robót celem przekazania przedmiotu umowy do eksploatacji po sprawdzeniu jego należytego wykonania, w oparciu o następujące zasady:</w:t>
      </w:r>
    </w:p>
    <w:p w:rsidR="00A375F9" w:rsidRPr="00A375F9" w:rsidRDefault="00A375F9" w:rsidP="00A375F9">
      <w:pPr>
        <w:numPr>
          <w:ilvl w:val="0"/>
          <w:numId w:val="17"/>
        </w:numPr>
        <w:tabs>
          <w:tab w:val="num" w:pos="567"/>
        </w:tabs>
        <w:spacing w:before="120" w:after="120" w:line="240" w:lineRule="auto"/>
        <w:ind w:left="567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Wykonawca zgłasza Zamawiającemu gotowość do odbioru pisemnie do siedziby Zamawiającego najpóźniej na 3 dni przed planowanym terminem.</w:t>
      </w:r>
    </w:p>
    <w:p w:rsidR="00A375F9" w:rsidRPr="00A375F9" w:rsidRDefault="00A375F9" w:rsidP="00A375F9">
      <w:pPr>
        <w:numPr>
          <w:ilvl w:val="0"/>
          <w:numId w:val="17"/>
        </w:numPr>
        <w:tabs>
          <w:tab w:val="num" w:pos="567"/>
        </w:tabs>
        <w:spacing w:before="120" w:after="120" w:line="240" w:lineRule="auto"/>
        <w:ind w:left="567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dniu zgłoszenia gotowości do odbioru, o którym mowa w pkt. 1), Wykonawca przekaże, w 3 egzemplarzach, Zamawiającemu:</w:t>
      </w:r>
    </w:p>
    <w:p w:rsidR="00A375F9" w:rsidRPr="00A375F9" w:rsidRDefault="00A375F9" w:rsidP="00A375F9">
      <w:pPr>
        <w:numPr>
          <w:ilvl w:val="0"/>
          <w:numId w:val="18"/>
        </w:numPr>
        <w:spacing w:before="120" w:after="120" w:line="240" w:lineRule="auto"/>
        <w:ind w:left="993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ustalenia technologiczne, atesty jakościowe, dokumentacje gwarancyjne, instrukcje eksploatacji.</w:t>
      </w:r>
    </w:p>
    <w:p w:rsidR="00A375F9" w:rsidRPr="00A375F9" w:rsidRDefault="00A375F9" w:rsidP="00A375F9">
      <w:pPr>
        <w:numPr>
          <w:ilvl w:val="0"/>
          <w:numId w:val="18"/>
        </w:numPr>
        <w:spacing w:before="120" w:after="120" w:line="240" w:lineRule="auto"/>
        <w:ind w:left="993" w:hanging="284"/>
        <w:jc w:val="both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dokumentację powykonawczą, kosztorys powykonawczy oraz </w:t>
      </w:r>
      <w:r w:rsidRPr="00A375F9">
        <w:rPr>
          <w:rFonts w:ascii="Calibri" w:eastAsia="Times New Roman" w:hAnsi="Calibri" w:cs="Arial"/>
          <w:color w:val="000000"/>
          <w:sz w:val="20"/>
          <w:szCs w:val="20"/>
          <w:u w:val="single"/>
          <w:lang w:eastAsia="pl-PL"/>
        </w:rPr>
        <w:t>geodezyjną inwentaryzację powykonawczą.</w:t>
      </w:r>
    </w:p>
    <w:p w:rsidR="00A375F9" w:rsidRPr="00A375F9" w:rsidRDefault="00A375F9" w:rsidP="00A375F9">
      <w:pPr>
        <w:numPr>
          <w:ilvl w:val="0"/>
          <w:numId w:val="17"/>
        </w:numPr>
        <w:tabs>
          <w:tab w:val="num" w:pos="567"/>
        </w:tabs>
        <w:spacing w:before="120" w:after="120" w:line="240" w:lineRule="auto"/>
        <w:ind w:left="567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Zamawiający ma prawo odmówić/wstrzymać czynności odbioru końcowego, jeżeli Wykonawca nie wykonał przedmiotu umowy w całości lub nie przedstawił dokumentów, o których mowa w pkt. 2).</w:t>
      </w:r>
    </w:p>
    <w:p w:rsidR="00A375F9" w:rsidRPr="00A375F9" w:rsidRDefault="00A375F9" w:rsidP="00A375F9">
      <w:p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4.  O</w:t>
      </w: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dbioru gwarancyjnego dokonuje się protokolarnie w okresie trwania gwarancji. Zamawiający powiadomi o tych terminach Wykonawcę w formie pisemnej.</w:t>
      </w:r>
    </w:p>
    <w:p w:rsidR="00A375F9" w:rsidRPr="00A375F9" w:rsidRDefault="00A375F9" w:rsidP="00A375F9">
      <w:pPr>
        <w:spacing w:before="120" w:after="120" w:line="240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10.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ODPOWIEDZIALNOŚĆ WYKONAWCY ZA WADY I GWARANCJA JAKOŚCI</w:t>
      </w:r>
    </w:p>
    <w:p w:rsidR="00A375F9" w:rsidRPr="00A375F9" w:rsidRDefault="00A375F9" w:rsidP="00A375F9">
      <w:pPr>
        <w:keepLines/>
        <w:numPr>
          <w:ilvl w:val="0"/>
          <w:numId w:val="19"/>
        </w:numPr>
        <w:spacing w:before="120" w:after="120" w:line="240" w:lineRule="auto"/>
        <w:ind w:left="284" w:hanging="284"/>
        <w:contextualSpacing/>
        <w:jc w:val="both"/>
        <w:outlineLvl w:val="0"/>
        <w:rPr>
          <w:rFonts w:ascii="Calibri" w:eastAsia="Times New Roman" w:hAnsi="Calibri" w:cs="Arial"/>
          <w:bCs/>
          <w:color w:val="000000"/>
          <w:kern w:val="36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t>W</w:t>
      </w:r>
      <w:r w:rsidRPr="00A375F9">
        <w:rPr>
          <w:rFonts w:ascii="Calibri" w:eastAsia="Calibri" w:hAnsi="Calibri" w:cs="Arial"/>
          <w:color w:val="000000"/>
          <w:sz w:val="20"/>
          <w:szCs w:val="20"/>
        </w:rPr>
        <w:t xml:space="preserve">ykonawca udziela Zamawiającemu </w:t>
      </w:r>
      <w:r w:rsidRPr="00A375F9">
        <w:rPr>
          <w:rFonts w:ascii="Calibri" w:eastAsia="Times New Roman" w:hAnsi="Calibri" w:cs="Arial"/>
          <w:bCs/>
          <w:color w:val="000000"/>
          <w:kern w:val="36"/>
          <w:sz w:val="20"/>
          <w:szCs w:val="20"/>
          <w:lang w:eastAsia="pl-PL"/>
        </w:rPr>
        <w:t xml:space="preserve">gwarancji bez ograniczeń jej zakresu na wszelkie roboty objęte umową na okres 24 miesięcy na urządzenia, </w:t>
      </w:r>
      <w:r w:rsidRPr="00A375F9">
        <w:rPr>
          <w:rFonts w:ascii="Calibri" w:eastAsia="Times New Roman" w:hAnsi="Calibri" w:cs="Arial"/>
          <w:bCs/>
          <w:color w:val="000000"/>
          <w:kern w:val="36"/>
          <w:sz w:val="20"/>
          <w:szCs w:val="20"/>
          <w:u w:val="single"/>
          <w:lang w:eastAsia="pl-PL"/>
        </w:rPr>
        <w:t xml:space="preserve">        </w:t>
      </w:r>
      <w:r w:rsidRPr="00A375F9">
        <w:rPr>
          <w:rFonts w:ascii="Calibri" w:eastAsia="Times New Roman" w:hAnsi="Calibri" w:cs="Arial"/>
          <w:bCs/>
          <w:color w:val="000000"/>
          <w:kern w:val="36"/>
          <w:sz w:val="20"/>
          <w:szCs w:val="20"/>
          <w:lang w:eastAsia="pl-PL"/>
        </w:rPr>
        <w:t xml:space="preserve"> miesiące na roboty budowlane, licząc od dnia podpisania protokołu końcowego. </w:t>
      </w:r>
    </w:p>
    <w:p w:rsidR="00A375F9" w:rsidRPr="00A375F9" w:rsidRDefault="00A375F9" w:rsidP="00A375F9">
      <w:pPr>
        <w:keepLines/>
        <w:spacing w:before="120" w:after="120" w:line="240" w:lineRule="auto"/>
        <w:ind w:left="284" w:hanging="284"/>
        <w:jc w:val="both"/>
        <w:outlineLvl w:val="0"/>
        <w:rPr>
          <w:rFonts w:ascii="Calibri" w:eastAsia="Calibri" w:hAnsi="Calibri" w:cs="Arial"/>
          <w:sz w:val="20"/>
          <w:szCs w:val="20"/>
        </w:rPr>
      </w:pPr>
      <w:r w:rsidRPr="00A375F9">
        <w:rPr>
          <w:rFonts w:ascii="Calibri" w:eastAsia="Times New Roman" w:hAnsi="Calibri" w:cs="Arial"/>
          <w:bCs/>
          <w:color w:val="000000"/>
          <w:kern w:val="36"/>
          <w:sz w:val="20"/>
          <w:szCs w:val="20"/>
          <w:lang w:eastAsia="pl-PL"/>
        </w:rPr>
        <w:t>2. W</w:t>
      </w:r>
      <w:r w:rsidRPr="00A375F9">
        <w:rPr>
          <w:rFonts w:ascii="Calibri" w:eastAsia="Calibri" w:hAnsi="Calibri" w:cs="Arial"/>
          <w:color w:val="000000"/>
          <w:sz w:val="20"/>
          <w:szCs w:val="20"/>
        </w:rPr>
        <w:t>ykonawca zobowiązuje się do przeprowadzenia niezbędnych przeglądów także na każde pisemne wezwanie Zamawiającego.</w:t>
      </w:r>
    </w:p>
    <w:p w:rsidR="00A375F9" w:rsidRPr="00A375F9" w:rsidRDefault="00A375F9" w:rsidP="00A375F9">
      <w:pPr>
        <w:numPr>
          <w:ilvl w:val="0"/>
          <w:numId w:val="20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2 miesiące przed upływem gwarancji odbędzie się przegląd gwarancyjny w obecności Zamawiającego i Wykonawcy oraz usunięcie stwierdzonych wad i usterek.</w:t>
      </w:r>
    </w:p>
    <w:p w:rsidR="00A375F9" w:rsidRPr="00A375F9" w:rsidRDefault="00A375F9" w:rsidP="00A375F9">
      <w:pPr>
        <w:numPr>
          <w:ilvl w:val="0"/>
          <w:numId w:val="20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Bieg okresu gwarancji rozpoczyna się od daty odbioru końcowego.</w:t>
      </w:r>
    </w:p>
    <w:p w:rsidR="00A375F9" w:rsidRPr="00A375F9" w:rsidRDefault="00A375F9" w:rsidP="00A375F9">
      <w:pPr>
        <w:numPr>
          <w:ilvl w:val="0"/>
          <w:numId w:val="21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Zamawiający może dochodzić roszczeń z tytułu gwarancji także po terminie określonym w ust. 1, jeżeli reklamował wadę przed upływem tego terminu.</w:t>
      </w:r>
    </w:p>
    <w:p w:rsidR="00A375F9" w:rsidRPr="00A375F9" w:rsidRDefault="00A375F9" w:rsidP="00A375F9">
      <w:pPr>
        <w:numPr>
          <w:ilvl w:val="0"/>
          <w:numId w:val="21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Jeżeli Wykonawca nie usunie wad w terminie 14 dni od daty ich zgłoszenia przez Zamawiającego, to Zamawiający może zlecić usunięcie ich stronie trzeciej na koszt Wykonawcy bez zgody Sądu. </w:t>
      </w:r>
    </w:p>
    <w:p w:rsidR="00A375F9" w:rsidRPr="00A375F9" w:rsidRDefault="00A375F9" w:rsidP="00A375F9">
      <w:pPr>
        <w:spacing w:before="120" w:after="120" w:line="240" w:lineRule="auto"/>
        <w:ind w:left="284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ind w:left="284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11.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ZMIANY UMOWY</w:t>
      </w:r>
    </w:p>
    <w:p w:rsidR="00A375F9" w:rsidRPr="00A375F9" w:rsidRDefault="00A375F9" w:rsidP="00A375F9">
      <w:pPr>
        <w:numPr>
          <w:ilvl w:val="0"/>
          <w:numId w:val="2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Calibri" w:hAnsi="Calibri" w:cs="Aria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Zamawiający przewiduje możliwość zmian postanowień w zawartej umowie. </w:t>
      </w:r>
      <w:r w:rsidRPr="00A375F9">
        <w:rPr>
          <w:rFonts w:ascii="Calibri" w:eastAsia="Calibri" w:hAnsi="Calibri" w:cs="Arial"/>
          <w:sz w:val="20"/>
          <w:szCs w:val="20"/>
        </w:rPr>
        <w:t>Zmiana może nastąpić za zgodą obu stron wyrażoną na piśmie pod rygorem nieważności takiej zmiany w niżej wymienionych przypadkach, tj.:</w:t>
      </w:r>
    </w:p>
    <w:p w:rsidR="00A375F9" w:rsidRPr="00A375F9" w:rsidRDefault="00A375F9" w:rsidP="00A375F9">
      <w:pPr>
        <w:numPr>
          <w:ilvl w:val="2"/>
          <w:numId w:val="23"/>
        </w:numPr>
        <w:spacing w:before="120" w:after="120" w:line="240" w:lineRule="auto"/>
        <w:ind w:left="851" w:hanging="283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 zakresie zmiany terminu realizacji przedmiotu zamówienia, w szczególności jego przedłużenia o czas niezbędny do zakończenia wykonania jej przedmiotu w sposób należyty, nie dłuższy jednak niż o okres trwania następujących okoliczności:</w:t>
      </w:r>
    </w:p>
    <w:p w:rsidR="00A375F9" w:rsidRPr="00A375F9" w:rsidRDefault="00A375F9" w:rsidP="00A375F9">
      <w:pPr>
        <w:numPr>
          <w:ilvl w:val="2"/>
          <w:numId w:val="24"/>
        </w:numPr>
        <w:spacing w:before="120" w:after="120" w:line="240" w:lineRule="auto"/>
        <w:ind w:left="851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t>z powodu wystąpienia siły wyższej w szczególności zagrażającego bezpośrednio życiu lub zdrowiu ludzi lub grożącego powstaniem szkody,</w:t>
      </w:r>
    </w:p>
    <w:p w:rsidR="00A375F9" w:rsidRPr="00A375F9" w:rsidRDefault="00A375F9" w:rsidP="00A375F9">
      <w:pPr>
        <w:numPr>
          <w:ilvl w:val="2"/>
          <w:numId w:val="24"/>
        </w:numPr>
        <w:spacing w:before="120" w:after="120" w:line="240" w:lineRule="auto"/>
        <w:ind w:left="851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t>z powodu działań osób trzecich uniemożliwiających wykonanie prac, które to działania nie są konsekwencją winy którejkolwiek ze stron,</w:t>
      </w:r>
    </w:p>
    <w:p w:rsidR="00A375F9" w:rsidRPr="00A375F9" w:rsidRDefault="00A375F9" w:rsidP="00A375F9">
      <w:pPr>
        <w:numPr>
          <w:ilvl w:val="2"/>
          <w:numId w:val="24"/>
        </w:numPr>
        <w:spacing w:before="120" w:after="120" w:line="240" w:lineRule="auto"/>
        <w:ind w:left="851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t>z powodu istotnych braków lub błędów w dokumentacji projektowej, w tym polegających na niezgodności dokumentacji z przepisami prawa,</w:t>
      </w:r>
    </w:p>
    <w:p w:rsidR="00A375F9" w:rsidRPr="00A375F9" w:rsidRDefault="00A375F9" w:rsidP="00A375F9">
      <w:pPr>
        <w:numPr>
          <w:ilvl w:val="2"/>
          <w:numId w:val="24"/>
        </w:numPr>
        <w:spacing w:before="120" w:after="120" w:line="240" w:lineRule="auto"/>
        <w:ind w:left="851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t>z powodu uzasadnionych zmian w zakresie sposobu wykonania przedmiotu zamówienia proponowanych przez Zamawiającego lub Wykonawcę, jeżeli te zmiany są korzystne dla Zamawiającego i zostały przez niego zaakceptowane,</w:t>
      </w:r>
    </w:p>
    <w:p w:rsidR="00A375F9" w:rsidRPr="00A375F9" w:rsidRDefault="00A375F9" w:rsidP="00A375F9">
      <w:pPr>
        <w:numPr>
          <w:ilvl w:val="2"/>
          <w:numId w:val="24"/>
        </w:numPr>
        <w:spacing w:before="120" w:after="120" w:line="240" w:lineRule="auto"/>
        <w:ind w:left="851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t>z powodu niekorzystnych warunków atmosferycznych, które uniemożliwiają realizację przedmiotu umowy zgodnie z obowiązującymi przepisami (warunkami technicznymi – normami),</w:t>
      </w:r>
    </w:p>
    <w:p w:rsidR="00A375F9" w:rsidRPr="00A375F9" w:rsidRDefault="00A375F9" w:rsidP="00A375F9">
      <w:pPr>
        <w:numPr>
          <w:ilvl w:val="2"/>
          <w:numId w:val="24"/>
        </w:numPr>
        <w:spacing w:before="120" w:after="120" w:line="240" w:lineRule="auto"/>
        <w:ind w:left="851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t xml:space="preserve">z powodu zaistnienia okoliczności leżących po stronie Zamawiającego, w szczególności spowodowanych sytuacją finansową, zdolnościami płatniczymi lub warunkami organizacyjnymi lub okolicznościami, które nie były możliwe do przewidzenia w chwili zawarcia umowy. </w:t>
      </w:r>
    </w:p>
    <w:p w:rsidR="00A375F9" w:rsidRPr="00A375F9" w:rsidRDefault="00A375F9" w:rsidP="00A375F9">
      <w:pPr>
        <w:numPr>
          <w:ilvl w:val="2"/>
          <w:numId w:val="23"/>
        </w:numPr>
        <w:spacing w:before="120" w:after="120" w:line="240" w:lineRule="auto"/>
        <w:ind w:left="567" w:hanging="283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A375F9">
        <w:rPr>
          <w:rFonts w:ascii="Calibri" w:eastAsia="Calibri" w:hAnsi="Calibri" w:cs="Arial"/>
          <w:sz w:val="20"/>
          <w:szCs w:val="20"/>
        </w:rPr>
        <w:t>W zakresie wykonania robót zamiennych, zamiany materiałów, technologii i urządzeń w stosunku do przewidzianych dokumentacją projektową lub ofertą Wykonawcy, które nie spowodują zmiany wynagrodzenia i zostaną zaakceptowane przez zamawiającego:</w:t>
      </w:r>
    </w:p>
    <w:p w:rsidR="00A375F9" w:rsidRPr="00A375F9" w:rsidRDefault="00A375F9" w:rsidP="00A375F9">
      <w:pPr>
        <w:numPr>
          <w:ilvl w:val="2"/>
          <w:numId w:val="25"/>
        </w:numPr>
        <w:spacing w:before="120" w:after="120" w:line="240" w:lineRule="auto"/>
        <w:ind w:left="851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t>z powodu wystąpienia siły wyższej w szczególności zagrażającego bezpośrednio życiu lub zdrowiu ludzi lub grożącego powstaniem szkody,</w:t>
      </w:r>
    </w:p>
    <w:p w:rsidR="00A375F9" w:rsidRPr="00A375F9" w:rsidRDefault="00A375F9" w:rsidP="00A375F9">
      <w:pPr>
        <w:numPr>
          <w:ilvl w:val="2"/>
          <w:numId w:val="25"/>
        </w:numPr>
        <w:spacing w:before="120" w:after="120" w:line="240" w:lineRule="auto"/>
        <w:ind w:left="851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t>z powodu konieczności zrealizowania przedmiotu zamówienia przy zastosowaniu innych rozwiązań technicznych/technologicznych niż wskazane w dokumentacji projektowej, w sytuacji, gdyby zastosowanie przewidzianych rozwiązań groziło niewykonaniem lub wadliwym wykonaniem projektu,</w:t>
      </w:r>
    </w:p>
    <w:p w:rsidR="00A375F9" w:rsidRPr="00A375F9" w:rsidRDefault="00A375F9" w:rsidP="00A375F9">
      <w:pPr>
        <w:numPr>
          <w:ilvl w:val="2"/>
          <w:numId w:val="25"/>
        </w:numPr>
        <w:spacing w:before="120" w:after="120" w:line="240" w:lineRule="auto"/>
        <w:ind w:left="851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t>jeżeli zmiany te będą zgodne z zasadami wiedzy technicznej i obowiązującymi na dzień odbioru robót przepisami określającymi sposób wykonania przedmiotu umowy,</w:t>
      </w:r>
    </w:p>
    <w:p w:rsidR="00A375F9" w:rsidRPr="00A375F9" w:rsidRDefault="00A375F9" w:rsidP="00A375F9">
      <w:pPr>
        <w:numPr>
          <w:ilvl w:val="2"/>
          <w:numId w:val="25"/>
        </w:numPr>
        <w:spacing w:before="120" w:after="120" w:line="240" w:lineRule="auto"/>
        <w:ind w:left="851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t>jeżeli spowoduje to obniżenie kosztów ponoszonych przez Zamawiającego na eksploatację i konserwację wykonanego przedmiotu umowy,</w:t>
      </w:r>
    </w:p>
    <w:p w:rsidR="00A375F9" w:rsidRPr="00A375F9" w:rsidRDefault="00A375F9" w:rsidP="00A375F9">
      <w:pPr>
        <w:numPr>
          <w:ilvl w:val="2"/>
          <w:numId w:val="25"/>
        </w:numPr>
        <w:spacing w:before="120" w:after="120" w:line="240" w:lineRule="auto"/>
        <w:ind w:left="851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Calibri" w:hAnsi="Calibri" w:cs="Arial"/>
          <w:sz w:val="20"/>
          <w:szCs w:val="20"/>
        </w:rPr>
        <w:lastRenderedPageBreak/>
        <w:t>z powodu poprawy parametrów technicznych, użytkowych bądź funkcjonalnych, wynikające z aktualizacji rozwiązań z uwagi na postęp technologiczny lub zmiany obowiązujących przepisów.</w:t>
      </w:r>
    </w:p>
    <w:p w:rsidR="00A375F9" w:rsidRPr="00A375F9" w:rsidRDefault="00A375F9" w:rsidP="00A375F9">
      <w:pPr>
        <w:numPr>
          <w:ilvl w:val="2"/>
          <w:numId w:val="23"/>
        </w:numPr>
        <w:spacing w:before="120" w:after="120" w:line="240" w:lineRule="auto"/>
        <w:ind w:left="426" w:hanging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 zakresie zmiany wynagrodzenia, o którym mowa w § 2 ust. 1 niniejszej umowy:</w:t>
      </w:r>
    </w:p>
    <w:p w:rsidR="00A375F9" w:rsidRPr="00A375F9" w:rsidRDefault="00A375F9" w:rsidP="00A375F9">
      <w:pPr>
        <w:numPr>
          <w:ilvl w:val="2"/>
          <w:numId w:val="26"/>
        </w:numPr>
        <w:tabs>
          <w:tab w:val="left" w:pos="851"/>
        </w:tabs>
        <w:spacing w:before="120" w:after="120" w:line="240" w:lineRule="auto"/>
        <w:ind w:left="851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 przypadku odstąpienia od realizacji danego elementu robót lub części robót z danego elementu pod warunkiem, że z niemożliwych do przewidzenia na etapie planowania inwestycji okoliczności, Wykonawca nie wykonana pewnego zakresu robót i nie wpłynie to na parametry techniczne, użytkowe bądź funkcjonalne przedmiotu umowy, a roboty te można wyodrębnić na podstawie kosztorysu ofertowego i zostanie to zaakceptowane przez zamawiającego,</w:t>
      </w:r>
    </w:p>
    <w:p w:rsidR="00A375F9" w:rsidRPr="00A375F9" w:rsidRDefault="00A375F9" w:rsidP="00A375F9">
      <w:pPr>
        <w:numPr>
          <w:ilvl w:val="2"/>
          <w:numId w:val="26"/>
        </w:numPr>
        <w:tabs>
          <w:tab w:val="left" w:pos="851"/>
        </w:tabs>
        <w:spacing w:before="120" w:after="120" w:line="240" w:lineRule="auto"/>
        <w:ind w:left="851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</w:t>
      </w: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 przypadku ustawowej zmiany procentowej podatku VAT, Zamawiający dopuszcza możliwość zmiany wynagrodzenia o kwotę równą różnicy w kwocie podatku VAT.</w:t>
      </w:r>
    </w:p>
    <w:p w:rsidR="00A375F9" w:rsidRPr="00A375F9" w:rsidRDefault="00A375F9" w:rsidP="00A375F9">
      <w:pPr>
        <w:numPr>
          <w:ilvl w:val="2"/>
          <w:numId w:val="23"/>
        </w:numPr>
        <w:spacing w:before="120" w:after="120" w:line="240" w:lineRule="auto"/>
        <w:ind w:left="567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W </w:t>
      </w: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zakresie zmiany osoby do kierowania budową lub kierowników robót wskazanych przez Wykonawcę w ofercie jest to możliwe w przypadku uzyskania pisemnej akceptacji Zamawiającego i pod warunkiem, że kwalifikacje i doświadczenie wskazanej osoby będą co najmniej takie, jak wymagane w SIWZ.</w:t>
      </w:r>
    </w:p>
    <w:p w:rsidR="00A375F9" w:rsidRPr="00A375F9" w:rsidRDefault="00A375F9" w:rsidP="00A375F9">
      <w:pPr>
        <w:numPr>
          <w:ilvl w:val="0"/>
          <w:numId w:val="22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Zmiany umowy, o których mowa w ust. 1 stanowią katalog zmian, na które Zamawiający może wyrazić zgodę. Nie stanowią jednocześnie zobowiązania do wyrażenia takiej zgody.</w:t>
      </w:r>
    </w:p>
    <w:p w:rsidR="00A375F9" w:rsidRPr="00A375F9" w:rsidRDefault="00A375F9" w:rsidP="00A375F9">
      <w:pPr>
        <w:spacing w:before="57" w:after="57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57" w:after="57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12.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KARY UMOWNE</w:t>
      </w:r>
    </w:p>
    <w:p w:rsidR="00A375F9" w:rsidRPr="00A375F9" w:rsidRDefault="00A375F9" w:rsidP="00A375F9">
      <w:pPr>
        <w:numPr>
          <w:ilvl w:val="0"/>
          <w:numId w:val="27"/>
        </w:numPr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W przypadku, jeżeli Zamawiający będzie bezzasadnie odmawiał dokonania odbioru wykonanych robót, Wykonawca wezwie Zamawiającego do prawidłowego wykonania przedmiotu Umowy w rozsądnym terminie wskazanym w tym wezwaniu w razie nie dotrzymania terminu wskazanego w wezwaniu, o którym mowa powyżej, Zamawiający wypłaci Wykonawcy karę umowną w wysokości 0,1% wynagrodzenia umownego brutto za każdy dzień zwłoki licząc od dnia przewidzianego na wykonanie danego obowiązku w pierwotnym terminie. </w:t>
      </w:r>
    </w:p>
    <w:p w:rsidR="00A375F9" w:rsidRPr="00A375F9" w:rsidRDefault="00A375F9" w:rsidP="00A375F9">
      <w:pPr>
        <w:numPr>
          <w:ilvl w:val="0"/>
          <w:numId w:val="27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</w:t>
      </w: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zapłaci Zamawiającemu kary umowne w następujących przypadkach:</w:t>
      </w:r>
    </w:p>
    <w:p w:rsidR="00A375F9" w:rsidRPr="00A375F9" w:rsidRDefault="00A375F9" w:rsidP="00A375F9">
      <w:pPr>
        <w:numPr>
          <w:ilvl w:val="1"/>
          <w:numId w:val="28"/>
        </w:numPr>
        <w:tabs>
          <w:tab w:val="num" w:pos="709"/>
        </w:tabs>
        <w:spacing w:before="120" w:after="120" w:line="240" w:lineRule="auto"/>
        <w:ind w:left="709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 nie dotrzymanie terminu wykonania niniejszej umowy określonego w § 3 ust. 3 w wysokości 0,2% wynagrodzenia umownego brutto za każdy dzień zwłoki;</w:t>
      </w:r>
    </w:p>
    <w:p w:rsidR="00A375F9" w:rsidRPr="00A375F9" w:rsidRDefault="00A375F9" w:rsidP="00A375F9">
      <w:pPr>
        <w:numPr>
          <w:ilvl w:val="1"/>
          <w:numId w:val="28"/>
        </w:numPr>
        <w:tabs>
          <w:tab w:val="num" w:pos="709"/>
        </w:tabs>
        <w:spacing w:before="120" w:after="120" w:line="240" w:lineRule="auto"/>
        <w:ind w:left="709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 nieterminowe usunięcie wad i usterek stwierdzonych w czasie odbioru w wysokości 0,2% wynagrodzenia umownego brutto za każdy dzień zwłoki licząc od dnia wyznaczonego na ich usunięcie;</w:t>
      </w:r>
    </w:p>
    <w:p w:rsidR="00A375F9" w:rsidRPr="00A375F9" w:rsidRDefault="00A375F9" w:rsidP="00A375F9">
      <w:pPr>
        <w:numPr>
          <w:ilvl w:val="1"/>
          <w:numId w:val="28"/>
        </w:numPr>
        <w:tabs>
          <w:tab w:val="num" w:pos="709"/>
        </w:tabs>
        <w:spacing w:before="120" w:after="120" w:line="240" w:lineRule="auto"/>
        <w:ind w:left="709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 nie terminowe usunięcie wad i usterek stwierdzonych w czasie okresu gwarancyjnego w wysokości 0,2% wynagrodzenia umownego brutto za każdy dzień zwłoki licząc od dnia wyznaczonego na ich usunięcie,</w:t>
      </w:r>
    </w:p>
    <w:p w:rsidR="00A375F9" w:rsidRPr="00A375F9" w:rsidRDefault="00A375F9" w:rsidP="00A375F9">
      <w:pPr>
        <w:keepNext/>
        <w:numPr>
          <w:ilvl w:val="1"/>
          <w:numId w:val="28"/>
        </w:numPr>
        <w:tabs>
          <w:tab w:val="num" w:pos="709"/>
        </w:tabs>
        <w:spacing w:before="120" w:after="120" w:line="240" w:lineRule="auto"/>
        <w:ind w:left="709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 tytułu odstąpienia od umowy z przyczyn leżących po stronie Wykonawcy - w wysokości 20% wynagrodzenia umownego brutto za przedmiot umowy.</w:t>
      </w:r>
    </w:p>
    <w:p w:rsidR="00A375F9" w:rsidRPr="00A375F9" w:rsidRDefault="00A375F9" w:rsidP="00A375F9">
      <w:pPr>
        <w:numPr>
          <w:ilvl w:val="0"/>
          <w:numId w:val="29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Zamawiający zastrzega sobie prawo dochodzenia na zasadach ogólnych odszkodowania przewyższającego wysokość zastrzeżonych kar umownych.</w:t>
      </w:r>
    </w:p>
    <w:p w:rsidR="00A375F9" w:rsidRPr="00A375F9" w:rsidRDefault="00A375F9" w:rsidP="00A375F9">
      <w:pPr>
        <w:numPr>
          <w:ilvl w:val="0"/>
          <w:numId w:val="29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Gdyby kary umowne nie pokryły szkody wyrządzonej przez Wykonawcę Zamawiający może żądać odszkodowania uzupełniającego na zasadach ogólnych.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13.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ODSTĄPIENIE OD UMOWY</w:t>
      </w:r>
    </w:p>
    <w:p w:rsidR="00A375F9" w:rsidRPr="00A375F9" w:rsidRDefault="00A375F9" w:rsidP="00A375F9">
      <w:pPr>
        <w:numPr>
          <w:ilvl w:val="0"/>
          <w:numId w:val="30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Zamawiający może odstąpić od Umowy w terminie 30 dni od powzięcia wiadomości o wystąpieniu istotnej zmiany okoliczności powodującej, że wykonanie Umowy nie leży w interesie publicznym, czego nie można było powiedzieć w chwili zawarcia Umowy. W takim wypadku Wykonawcy przysługuje jedynie wynagrodzenie należne z tytułu wykonania części umowy w oparciu o protokół zaawansowania robót.</w:t>
      </w:r>
    </w:p>
    <w:p w:rsidR="00A375F9" w:rsidRPr="00A375F9" w:rsidRDefault="00A375F9" w:rsidP="00A375F9">
      <w:pPr>
        <w:numPr>
          <w:ilvl w:val="0"/>
          <w:numId w:val="30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Zamawiający może wypowiedzieć Umowę, ze skutkiem natychmiastowym, z przyczyn leżących po stronie Wykonawcy tylko z ważnych powodów. Ważny powód istnieje w szczególności, gdy:</w:t>
      </w:r>
    </w:p>
    <w:p w:rsidR="00A375F9" w:rsidRPr="00A375F9" w:rsidRDefault="00A375F9" w:rsidP="00A375F9">
      <w:pPr>
        <w:numPr>
          <w:ilvl w:val="0"/>
          <w:numId w:val="3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Wykonawca przerwał realizację robót i nie kontynuuje ich pomimo wezwania Zamawiającego, a przerwa trwa dłużej niż 14 dni,</w:t>
      </w:r>
    </w:p>
    <w:p w:rsidR="00A375F9" w:rsidRPr="00A375F9" w:rsidRDefault="00A375F9" w:rsidP="00A375F9">
      <w:pPr>
        <w:numPr>
          <w:ilvl w:val="0"/>
          <w:numId w:val="3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 wykonuje roboty niezgodnie z umową, dokumentacją i przepisami prawa budowlanego,</w:t>
      </w:r>
    </w:p>
    <w:p w:rsidR="00A375F9" w:rsidRPr="00A375F9" w:rsidRDefault="00A375F9" w:rsidP="00A375F9">
      <w:pPr>
        <w:numPr>
          <w:ilvl w:val="0"/>
          <w:numId w:val="3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Nastąpi ciężkie i/lub trwałe naruszenie postanowień Umowy przez Wykonawcę;</w:t>
      </w:r>
    </w:p>
    <w:p w:rsidR="00A375F9" w:rsidRPr="00A375F9" w:rsidRDefault="00A375F9" w:rsidP="00A375F9">
      <w:pPr>
        <w:numPr>
          <w:ilvl w:val="0"/>
          <w:numId w:val="31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Wobec Wykonawcy zostanie wszczęte postępowanie egzekucyjne, likwidacyjne, upadłościowe, zajęcie majątku, które w ocenie Zamawiającego może uniemożliwić prawidłowe i terminowe wykonanie przedmiotu umowy.</w:t>
      </w:r>
    </w:p>
    <w:p w:rsidR="00A375F9" w:rsidRPr="00A375F9" w:rsidRDefault="00A375F9" w:rsidP="00A375F9">
      <w:pPr>
        <w:numPr>
          <w:ilvl w:val="0"/>
          <w:numId w:val="32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Wykonawcy nie przysługuje żadne odszkodowanie, w tym z tytułu utraconych korzyści na skutek rozwiązania umowy w trybie ust. 2.</w:t>
      </w:r>
    </w:p>
    <w:p w:rsidR="00A375F9" w:rsidRPr="00A375F9" w:rsidRDefault="00A375F9" w:rsidP="00A375F9">
      <w:pPr>
        <w:numPr>
          <w:ilvl w:val="0"/>
          <w:numId w:val="32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 przypadku odstąpienia od umowy Wykonawcę oraz Zamawiającego obciążają następujące obowiązki szczegółowe:</w:t>
      </w:r>
    </w:p>
    <w:p w:rsidR="00A375F9" w:rsidRPr="00A375F9" w:rsidRDefault="00A375F9" w:rsidP="00A375F9">
      <w:pPr>
        <w:numPr>
          <w:ilvl w:val="0"/>
          <w:numId w:val="33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 zabezpieczy przerwane roboty w zakresie obustronnie uzgodnionym na koszt strony, z której to winy nastąpiło odstąpienie od Umowy,</w:t>
      </w:r>
    </w:p>
    <w:p w:rsidR="00A375F9" w:rsidRPr="00A375F9" w:rsidRDefault="00A375F9" w:rsidP="00A375F9">
      <w:pPr>
        <w:numPr>
          <w:ilvl w:val="0"/>
          <w:numId w:val="33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 zgłosi do dokonania przez Zamawiającego odbioru robót przerwanych oraz robót zabezpieczających,</w:t>
      </w:r>
    </w:p>
    <w:p w:rsidR="00A375F9" w:rsidRPr="00A375F9" w:rsidRDefault="00A375F9" w:rsidP="00A375F9">
      <w:pPr>
        <w:numPr>
          <w:ilvl w:val="0"/>
          <w:numId w:val="33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 terminie 7 dni od daty zgłoszenia, o którym mowa w pkt. 2)</w:t>
      </w:r>
      <w:r w:rsidRPr="00A375F9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</w:t>
      </w: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Wykonawca przy udziale i akceptacji Inspektora Nadzoru i Zamawiającego sporządzi szczegółowy protokół inwentaryzacyjny robót wraz z zestawieniem wartości wykonanych robót według stanu na dzień odstąpienia, protokół inwentaryzacyjny odebranych robót w toku stanowić będzie podstawę do rozliczenia finansowego.</w:t>
      </w:r>
    </w:p>
    <w:p w:rsidR="00A375F9" w:rsidRPr="00A375F9" w:rsidRDefault="00A375F9" w:rsidP="00A375F9">
      <w:pPr>
        <w:numPr>
          <w:ilvl w:val="0"/>
          <w:numId w:val="34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Zamawiający w razie odstąpienia od Umowy z przyczyn, za które Wykonawca nie odpowiada, obowiązany jest do:</w:t>
      </w:r>
    </w:p>
    <w:p w:rsidR="00A375F9" w:rsidRPr="00A375F9" w:rsidRDefault="00A375F9" w:rsidP="00A375F9">
      <w:pPr>
        <w:numPr>
          <w:ilvl w:val="0"/>
          <w:numId w:val="35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dokonania odbioru robót przerwanych, w terminie 14 dni od daty przerwania oraz do zapłaty wynagrodzenia za roboty, które zostały wykonane do dnia odstąpienia,</w:t>
      </w:r>
    </w:p>
    <w:p w:rsidR="00A375F9" w:rsidRPr="00A375F9" w:rsidRDefault="00A375F9" w:rsidP="00A375F9">
      <w:pPr>
        <w:numPr>
          <w:ilvl w:val="0"/>
          <w:numId w:val="35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przejęcia od Wykonawcy terenu budowy pod swój dozór w terminie 14 dni od daty podpisania przez strony protokołu inwentaryzacji robót.</w:t>
      </w:r>
    </w:p>
    <w:p w:rsidR="00A375F9" w:rsidRPr="00A375F9" w:rsidRDefault="00A375F9" w:rsidP="00A375F9">
      <w:pPr>
        <w:numPr>
          <w:ilvl w:val="0"/>
          <w:numId w:val="36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Zamawiający zastrzega sobie prawo dochodzenia roszczeń z tytułu poniesionych strat w wypadku odstąpienia od umowy z przyczyn leżących po stronie Wykonawcy.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14.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UBEZPIECZENIA</w:t>
      </w:r>
    </w:p>
    <w:p w:rsidR="00A375F9" w:rsidRPr="00A375F9" w:rsidRDefault="00A375F9" w:rsidP="00A375F9">
      <w:pPr>
        <w:numPr>
          <w:ilvl w:val="0"/>
          <w:numId w:val="37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Wykonawca zobowiązuje się do zawarcia na własny koszt odpowiednich umów ubezpieczenia z tytułu szkód, które mogą zaistnieć w związku z określonymi zdarzeniami losowymi oraz od odpowiedzialności cywilnej na czas realizacji robót objętych niniejszą umową zgodnie z SIWZ i do okazania ich na każde wezwanie.</w:t>
      </w:r>
    </w:p>
    <w:p w:rsidR="00A375F9" w:rsidRPr="00A375F9" w:rsidRDefault="00A375F9" w:rsidP="00A375F9">
      <w:pPr>
        <w:numPr>
          <w:ilvl w:val="0"/>
          <w:numId w:val="37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Wykonawca przyjmuje pełną odpowiedzialność cywilną za wszelkie zdarzenia na terenie budowy powstałe z przyczyn leżących po stronie Wykonawcy bezpośrednio związane z przedmiotem umowy, w tym za zdarzenia dotyczące szkód osób trzecich. Powyższe obowiązuje w okresie od dnia podpisania protokołu przekazania terenu budowy do dnia podpisania protokołu odbioru końcowego przez Zamawiającego.</w:t>
      </w:r>
    </w:p>
    <w:p w:rsidR="00A375F9" w:rsidRPr="00A375F9" w:rsidRDefault="00A375F9" w:rsidP="00A375F9">
      <w:pPr>
        <w:keepNext/>
        <w:numPr>
          <w:ilvl w:val="0"/>
          <w:numId w:val="37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Ubezpieczeniu podlegają w szczególności:</w:t>
      </w:r>
    </w:p>
    <w:p w:rsidR="00A375F9" w:rsidRPr="00A375F9" w:rsidRDefault="00A375F9" w:rsidP="00A375F9">
      <w:pPr>
        <w:numPr>
          <w:ilvl w:val="0"/>
          <w:numId w:val="38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roboty, obiekty budowlane, urządzenia oraz wszelkie mienie ruchome związane bezpośrednio z wykonywaniem robót od: ognia, huraganu i innych zdarzeń losowych,</w:t>
      </w:r>
    </w:p>
    <w:p w:rsidR="00A375F9" w:rsidRPr="00A375F9" w:rsidRDefault="00A375F9" w:rsidP="00A375F9">
      <w:pPr>
        <w:numPr>
          <w:ilvl w:val="0"/>
          <w:numId w:val="38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odpowiedzialność cywilna za szkody oraz następstwa nieszczęśliwych wypadków dotyczących pracowników i osób trzecich a powstałych w związku z prowadzonymi robotami budowlanymi, a także ruchem pojazdów mechanicznych.</w:t>
      </w:r>
    </w:p>
    <w:p w:rsidR="00A375F9" w:rsidRPr="00A375F9" w:rsidRDefault="00A375F9" w:rsidP="00A375F9">
      <w:pPr>
        <w:numPr>
          <w:ilvl w:val="0"/>
          <w:numId w:val="39"/>
        </w:numPr>
        <w:tabs>
          <w:tab w:val="num" w:pos="426"/>
        </w:tabs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W razie ewentualnego poczynienia szkód Wykonawca jest zobowiązany do wykonania napraw lub wypłacenia odszkodowania a także zwolnienia zamawiającego od wszelkich roszczeń związanych z powyższym.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§ 15.</w:t>
      </w:r>
    </w:p>
    <w:p w:rsidR="00A375F9" w:rsidRPr="00A375F9" w:rsidRDefault="00A375F9" w:rsidP="00A375F9">
      <w:pPr>
        <w:spacing w:before="120"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POSTANOWIENIA KOŃCOWE</w:t>
      </w:r>
    </w:p>
    <w:p w:rsidR="00A375F9" w:rsidRPr="00A375F9" w:rsidRDefault="00A375F9" w:rsidP="00A375F9">
      <w:pPr>
        <w:numPr>
          <w:ilvl w:val="0"/>
          <w:numId w:val="4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W sprawach nie uregulowanych postanowieniami niniejszej Umowy mają zastosowanie przepisy powszechnie obowiązującego prawa , a w szczególności ustawy z dnia 29 stycznia 2004r. Prawo zamówień publicznych (</w:t>
      </w:r>
      <w:proofErr w:type="spellStart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t.j</w:t>
      </w:r>
      <w:proofErr w:type="spellEnd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. Dz.U. z 2017 r., poz. 1579 ze zm.), przepisy Kodeksu cywilnego oraz ustawy z dnia 7 lipca 1994 r. Prawo budowlane (</w:t>
      </w:r>
      <w:proofErr w:type="spellStart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t.j</w:t>
      </w:r>
      <w:proofErr w:type="spellEnd"/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. Dz.U. z 2018 r., poz. 1202 ze zm.).</w:t>
      </w:r>
    </w:p>
    <w:p w:rsidR="00A375F9" w:rsidRPr="00A375F9" w:rsidRDefault="00A375F9" w:rsidP="00A375F9">
      <w:pPr>
        <w:numPr>
          <w:ilvl w:val="0"/>
          <w:numId w:val="40"/>
        </w:numPr>
        <w:spacing w:before="24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Strony umowy są zgodne, że w razie wystąpienia sporu odnośnie wykonania i wykładni niniejszej umowy będą dążyły najpierw do znalezienia rozsądnego, odpowiedniego i zgodnego rozwiązania przed odwołaniem się do sądu, przy zastosowaniu uregulowań dotyczących postępowania mediacyjnego (określonych w zapisach art. 183</w:t>
      </w:r>
      <w:r w:rsidRPr="00A375F9">
        <w:rPr>
          <w:rFonts w:ascii="Calibri" w:eastAsia="Times New Roman" w:hAnsi="Calibri" w:cs="Arial"/>
          <w:sz w:val="20"/>
          <w:szCs w:val="20"/>
          <w:vertAlign w:val="superscript"/>
          <w:lang w:eastAsia="pl-PL"/>
        </w:rPr>
        <w:t>1</w:t>
      </w: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 – 183</w:t>
      </w:r>
      <w:r w:rsidRPr="00A375F9">
        <w:rPr>
          <w:rFonts w:ascii="Calibri" w:eastAsia="Times New Roman" w:hAnsi="Calibri" w:cs="Arial"/>
          <w:sz w:val="20"/>
          <w:szCs w:val="20"/>
          <w:vertAlign w:val="superscript"/>
          <w:lang w:eastAsia="pl-PL"/>
        </w:rPr>
        <w:t>15</w:t>
      </w: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 xml:space="preserve"> k.p.c.) lub  postępowania pojednawczego przewidzianego w zapisach art. 184 – art.186 Kodeksu postępowania cywilnego.</w:t>
      </w:r>
    </w:p>
    <w:p w:rsidR="00A375F9" w:rsidRPr="00A375F9" w:rsidRDefault="00A375F9" w:rsidP="00A375F9">
      <w:pPr>
        <w:numPr>
          <w:ilvl w:val="0"/>
          <w:numId w:val="4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Spory powstałe na tle realizacji niniejszej umowy, które nie będą mogły być rozwiązane w trybie podanym w ust. 2 będą rozstrzygane przez Sąd Powszechny właściwy rzeczowo dla siedziby Zamawiającego.</w:t>
      </w:r>
    </w:p>
    <w:p w:rsidR="00A375F9" w:rsidRPr="00A375F9" w:rsidRDefault="00A375F9" w:rsidP="00A375F9">
      <w:pPr>
        <w:numPr>
          <w:ilvl w:val="0"/>
          <w:numId w:val="40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Integralną część umowy stanowią:</w:t>
      </w:r>
    </w:p>
    <w:p w:rsidR="00A375F9" w:rsidRPr="00A375F9" w:rsidRDefault="00A375F9" w:rsidP="00A375F9">
      <w:pPr>
        <w:numPr>
          <w:ilvl w:val="1"/>
          <w:numId w:val="41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oferta Wykonawcy,</w:t>
      </w:r>
    </w:p>
    <w:p w:rsidR="00A375F9" w:rsidRPr="00A375F9" w:rsidRDefault="00A375F9" w:rsidP="00A375F9">
      <w:pPr>
        <w:numPr>
          <w:ilvl w:val="1"/>
          <w:numId w:val="41"/>
        </w:numPr>
        <w:spacing w:before="120" w:after="120" w:line="240" w:lineRule="auto"/>
        <w:ind w:left="709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Specyfikacja istotnych warunków zamówienia oraz dokumentacja projektowa,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5F9">
        <w:rPr>
          <w:rFonts w:ascii="Calibri" w:eastAsia="Calibri" w:hAnsi="Calibri" w:cs="Times New Roman"/>
          <w:sz w:val="20"/>
          <w:szCs w:val="20"/>
        </w:rPr>
        <w:t xml:space="preserve">5.     Adresami właściwymi do doręczeń są wyłącznie adresy Stron wskazane w komparycji umowy. 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A375F9" w:rsidRPr="00A375F9" w:rsidRDefault="00A375F9" w:rsidP="00A375F9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</w:rPr>
      </w:pPr>
      <w:r w:rsidRPr="00A375F9">
        <w:rPr>
          <w:rFonts w:ascii="Calibri" w:eastAsia="Calibri" w:hAnsi="Calibri" w:cs="Times New Roman"/>
          <w:sz w:val="20"/>
          <w:szCs w:val="20"/>
        </w:rPr>
        <w:t>6.     O każdej zmianie adresu Strony zobowiązane są powiadomić na piśmie, dokonując wysyłki powiadomienia                                          listem poleconym. W razie braku powiadomienia skuteczne będzie doręczenie na adres wskazany w Umowie.</w:t>
      </w:r>
    </w:p>
    <w:p w:rsidR="00A375F9" w:rsidRPr="00A375F9" w:rsidRDefault="00A375F9" w:rsidP="00A375F9">
      <w:pPr>
        <w:numPr>
          <w:ilvl w:val="0"/>
          <w:numId w:val="42"/>
        </w:numPr>
        <w:spacing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Umowę niniejszą sporządzono w 3 jednobrzmiących egzemplarzach, po 1 egzemplarzu dla Wykonawcy i 2 egzemplarzach dla Zamawiającego.</w:t>
      </w:r>
    </w:p>
    <w:p w:rsidR="00A375F9" w:rsidRPr="00A375F9" w:rsidRDefault="00A375F9" w:rsidP="00A375F9">
      <w:pPr>
        <w:numPr>
          <w:ilvl w:val="0"/>
          <w:numId w:val="42"/>
        </w:numPr>
        <w:spacing w:before="120" w:after="120" w:line="24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sz w:val="20"/>
          <w:szCs w:val="20"/>
          <w:lang w:eastAsia="pl-PL"/>
        </w:rPr>
        <w:t>Umowa zawiera 8 ponumerowanych stron.</w:t>
      </w: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ind w:firstLine="426"/>
        <w:jc w:val="both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ZAMAWIAJĄCY: </w:t>
      </w: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  <w:t>WYKONAWCA:</w:t>
      </w:r>
    </w:p>
    <w:p w:rsidR="00A375F9" w:rsidRPr="00A375F9" w:rsidRDefault="00A375F9" w:rsidP="00A375F9">
      <w:pPr>
        <w:spacing w:line="259" w:lineRule="auto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br w:type="page"/>
      </w:r>
    </w:p>
    <w:p w:rsidR="00A375F9" w:rsidRPr="00A375F9" w:rsidRDefault="00A375F9" w:rsidP="00A375F9">
      <w:pPr>
        <w:spacing w:after="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lastRenderedPageBreak/>
        <w:t xml:space="preserve">Załącznik nr 4 – Informacja </w:t>
      </w:r>
    </w:p>
    <w:p w:rsidR="00A375F9" w:rsidRPr="00A375F9" w:rsidRDefault="00A375F9" w:rsidP="00A37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o pozostawaniu / niepozostawaniu w grupie kapitałowej</w:t>
      </w:r>
    </w:p>
    <w:p w:rsidR="00A375F9" w:rsidRPr="00A375F9" w:rsidRDefault="00A375F9" w:rsidP="00A375F9">
      <w:pPr>
        <w:spacing w:before="120" w:after="12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A375F9" w:rsidRPr="00A375F9" w:rsidRDefault="00A375F9" w:rsidP="00A375F9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  <w:t>INFORMACJA</w:t>
      </w:r>
    </w:p>
    <w:p w:rsidR="00A375F9" w:rsidRPr="00A375F9" w:rsidRDefault="00A375F9" w:rsidP="00A3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o pozostawaniu / niepozostawaniu w grupie kapitałowej</w:t>
      </w:r>
    </w:p>
    <w:p w:rsidR="00A375F9" w:rsidRPr="00A375F9" w:rsidRDefault="00A375F9" w:rsidP="00A3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 zakresie art. 24 ust. 2 pkt. 5 ustawy </w:t>
      </w:r>
      <w:proofErr w:type="spellStart"/>
      <w:r w:rsidRPr="00A375F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A375F9" w:rsidRPr="00A375F9" w:rsidRDefault="00A375F9" w:rsidP="00A375F9">
      <w:pPr>
        <w:spacing w:before="57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</w:rPr>
      </w:pPr>
      <w:r w:rsidRPr="00A375F9">
        <w:rPr>
          <w:rFonts w:ascii="Calibri" w:eastAsia="Calibri" w:hAnsi="Calibri" w:cs="Times New Roman"/>
          <w:color w:val="000000"/>
          <w:sz w:val="20"/>
          <w:szCs w:val="20"/>
        </w:rPr>
        <w:t xml:space="preserve">Składając ofertę w postępowaniu o udzielenie zamówienia publicznego na 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Narrow,Bold"/>
          <w:b/>
          <w:bCs/>
          <w:color w:val="000000"/>
          <w:sz w:val="20"/>
          <w:szCs w:val="20"/>
        </w:rPr>
      </w:pPr>
      <w:r w:rsidRPr="00A375F9">
        <w:rPr>
          <w:rFonts w:ascii="Calibri" w:eastAsia="Calibri" w:hAnsi="Calibri" w:cs="ArialNarrow,Bold"/>
          <w:b/>
          <w:bCs/>
          <w:color w:val="000000"/>
          <w:sz w:val="20"/>
          <w:szCs w:val="20"/>
        </w:rPr>
        <w:t>„</w:t>
      </w:r>
      <w:r w:rsidRPr="00A375F9">
        <w:rPr>
          <w:rFonts w:ascii="Calibri" w:eastAsia="Times New Roman" w:hAnsi="Calibri" w:cs="Calibri"/>
          <w:b/>
          <w:bCs/>
          <w:sz w:val="20"/>
          <w:szCs w:val="20"/>
        </w:rPr>
        <w:t>Budowa zbiornika retencyjnego wody pitnej w Straszewie</w:t>
      </w:r>
      <w:r w:rsidRPr="00A375F9">
        <w:rPr>
          <w:rFonts w:ascii="Calibri" w:eastAsia="Calibri" w:hAnsi="Calibri" w:cs="ArialNarrow,Bold"/>
          <w:b/>
          <w:bCs/>
          <w:color w:val="000000"/>
          <w:sz w:val="20"/>
          <w:szCs w:val="20"/>
        </w:rPr>
        <w:t xml:space="preserve">” </w:t>
      </w:r>
    </w:p>
    <w:p w:rsidR="00A375F9" w:rsidRPr="00A375F9" w:rsidRDefault="00A375F9" w:rsidP="00A375F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Narrow,Bold"/>
          <w:b/>
          <w:bCs/>
          <w:color w:val="000000"/>
          <w:sz w:val="20"/>
          <w:szCs w:val="20"/>
        </w:rPr>
      </w:pPr>
      <w:r w:rsidRPr="00A375F9">
        <w:rPr>
          <w:rFonts w:ascii="Calibri" w:eastAsia="Calibri" w:hAnsi="Calibri" w:cs="Times New Roman"/>
          <w:color w:val="000000"/>
          <w:sz w:val="20"/>
          <w:szCs w:val="20"/>
        </w:rPr>
        <w:t xml:space="preserve">na podstawie ustawy z dnia 29 stycznia 2004 roku Prawo zamówień publicznych, oświadczam/y, że: </w:t>
      </w:r>
    </w:p>
    <w:p w:rsidR="00A375F9" w:rsidRPr="00A375F9" w:rsidRDefault="00A375F9" w:rsidP="00A375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5F9" w:rsidRPr="00A375F9" w:rsidRDefault="00A375F9" w:rsidP="00A375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POZOSTAJĘ / NIE POZOSTAJĘ</w:t>
      </w:r>
      <w:r w:rsidRPr="00A375F9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  <w:lang w:eastAsia="pl-PL"/>
        </w:rPr>
        <w:t>1</w:t>
      </w:r>
      <w:r w:rsidRPr="00A375F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w grupie kapitałowej</w:t>
      </w:r>
      <w:r w:rsidRPr="00A375F9">
        <w:rPr>
          <w:rFonts w:ascii="Calibri" w:eastAsia="Times New Roman" w:hAnsi="Calibri" w:cs="Times New Roman"/>
          <w:b/>
          <w:bCs/>
          <w:color w:val="000000"/>
          <w:sz w:val="20"/>
          <w:szCs w:val="20"/>
          <w:vertAlign w:val="superscript"/>
          <w:lang w:eastAsia="pl-PL"/>
        </w:rPr>
        <w:t>2</w:t>
      </w:r>
      <w:r w:rsidRPr="00A375F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z następującymi wykonawcami:</w:t>
      </w:r>
    </w:p>
    <w:p w:rsidR="00A375F9" w:rsidRPr="00A375F9" w:rsidRDefault="00A375F9" w:rsidP="00A375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5F9" w:rsidRPr="00A375F9" w:rsidRDefault="00A375F9" w:rsidP="00A375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375F9" w:rsidRPr="00A375F9" w:rsidRDefault="00A375F9" w:rsidP="00A375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375F9" w:rsidRPr="00A375F9" w:rsidRDefault="00A375F9" w:rsidP="00A375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A375F9" w:rsidRPr="00A375F9" w:rsidRDefault="00A375F9" w:rsidP="00A375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375F9" w:rsidRPr="00A375F9" w:rsidRDefault="00A375F9" w:rsidP="00A375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pl-PL"/>
        </w:rPr>
        <w:t>Z postępowania o udzielenie zamówienia publicznego wyklucza się wykonawców, którzy należą do tej samej grupy kapitałowej w rozumieniu ustawy z dnia 16 lutego 2007 r. o ochronie konkurencji i konsumentów (Dz. U. Nr 50, poz. 331, ze zm.),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A375F9" w:rsidRPr="00A375F9" w:rsidRDefault="00A375F9" w:rsidP="00A375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5F9" w:rsidRPr="00A375F9" w:rsidRDefault="00A375F9" w:rsidP="00A375F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A375F9" w:rsidRPr="00A375F9" w:rsidRDefault="00A375F9" w:rsidP="00A375F9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................................................................................</w:t>
      </w:r>
    </w:p>
    <w:p w:rsidR="00A375F9" w:rsidRPr="00A375F9" w:rsidRDefault="00A375F9" w:rsidP="00A375F9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  <w:r w:rsidRPr="00A375F9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A375F9" w:rsidRPr="00A375F9" w:rsidRDefault="00A375F9" w:rsidP="00A375F9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</w:p>
    <w:p w:rsidR="00A375F9" w:rsidRPr="00A375F9" w:rsidRDefault="00A375F9" w:rsidP="00A375F9">
      <w:pPr>
        <w:spacing w:after="0" w:line="240" w:lineRule="auto"/>
        <w:ind w:left="3538" w:firstLine="709"/>
        <w:jc w:val="center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</w:p>
    <w:p w:rsidR="00A375F9" w:rsidRPr="00A375F9" w:rsidRDefault="00A375F9" w:rsidP="00A375F9">
      <w:pPr>
        <w:spacing w:after="0" w:line="240" w:lineRule="auto"/>
        <w:ind w:left="3538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5F9" w:rsidRPr="00A375F9" w:rsidRDefault="00A375F9" w:rsidP="00A375F9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</w:pPr>
      <w:r w:rsidRPr="00A375F9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 </w:t>
      </w:r>
      <w:r w:rsidRPr="00A375F9">
        <w:rPr>
          <w:rFonts w:ascii="Calibri" w:eastAsia="Times New Roman" w:hAnsi="Calibri" w:cs="Times New Roman"/>
          <w:i/>
          <w:iCs/>
          <w:color w:val="000000"/>
          <w:sz w:val="16"/>
          <w:szCs w:val="16"/>
          <w:vertAlign w:val="superscript"/>
          <w:lang w:eastAsia="pl-PL"/>
        </w:rPr>
        <w:t>1</w:t>
      </w:r>
      <w:r w:rsidRPr="00A375F9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 Niepotrzebne skreślić</w:t>
      </w:r>
    </w:p>
    <w:p w:rsidR="00A375F9" w:rsidRPr="00A375F9" w:rsidRDefault="00A375F9" w:rsidP="00A3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5F9">
        <w:rPr>
          <w:rFonts w:ascii="Calibri" w:eastAsia="Times New Roman" w:hAnsi="Calibri" w:cs="Times New Roman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A375F9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Ilekroć w ustawie z dnia 16 lutego 2007 r. o ochronie konkurencji i konsumentów jest mowa o grupie kapitałowej – rozumie się przez to wszystkich przedsiębiorców, którzy </w:t>
      </w:r>
      <w:proofErr w:type="spellStart"/>
      <w:r w:rsidRPr="00A375F9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>sa</w:t>
      </w:r>
      <w:proofErr w:type="spellEnd"/>
      <w:r w:rsidRPr="00A375F9">
        <w:rPr>
          <w:rFonts w:ascii="Calibri" w:eastAsia="Times New Roman" w:hAnsi="Calibri" w:cs="Times New Roman"/>
          <w:i/>
          <w:iCs/>
          <w:color w:val="000000"/>
          <w:sz w:val="16"/>
          <w:szCs w:val="16"/>
          <w:lang w:eastAsia="pl-PL"/>
        </w:rPr>
        <w:t xml:space="preserve"> kontrolowani w sposób bezpośredni lub pośredni przez jednego przedsiębiorcę, w tym również tego przedsiębiorcę.</w:t>
      </w:r>
    </w:p>
    <w:p w:rsidR="00A375F9" w:rsidRPr="00A375F9" w:rsidRDefault="00A375F9" w:rsidP="00A375F9">
      <w:pPr>
        <w:spacing w:line="259" w:lineRule="auto"/>
        <w:rPr>
          <w:b/>
          <w:sz w:val="20"/>
          <w:szCs w:val="20"/>
        </w:rPr>
      </w:pPr>
      <w:r w:rsidRPr="00A375F9">
        <w:rPr>
          <w:b/>
          <w:sz w:val="20"/>
          <w:szCs w:val="20"/>
        </w:rPr>
        <w:br w:type="page"/>
      </w:r>
    </w:p>
    <w:p w:rsidR="00A375F9" w:rsidRPr="00A375F9" w:rsidRDefault="00A375F9" w:rsidP="00A375F9">
      <w:pPr>
        <w:spacing w:after="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lastRenderedPageBreak/>
        <w:t xml:space="preserve">Załącznik nr 5 – wzór oświadczenia </w:t>
      </w:r>
    </w:p>
    <w:p w:rsidR="00A375F9" w:rsidRPr="00A375F9" w:rsidRDefault="00A375F9" w:rsidP="00A375F9">
      <w:pPr>
        <w:spacing w:after="0" w:line="240" w:lineRule="auto"/>
        <w:jc w:val="right"/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</w:pPr>
      <w:r w:rsidRPr="00A375F9">
        <w:rPr>
          <w:rFonts w:ascii="Calibri" w:eastAsia="Times New Roman" w:hAnsi="Calibri" w:cs="Arial"/>
          <w:bCs/>
          <w:i/>
          <w:iCs/>
          <w:color w:val="000000"/>
          <w:sz w:val="20"/>
          <w:szCs w:val="20"/>
          <w:lang w:eastAsia="pl-PL"/>
        </w:rPr>
        <w:t xml:space="preserve">Dotyczący  RODO </w:t>
      </w:r>
    </w:p>
    <w:p w:rsidR="00A375F9" w:rsidRPr="00A375F9" w:rsidRDefault="00A375F9" w:rsidP="00A3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76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A375F9">
        <w:rPr>
          <w:rFonts w:ascii="Arial" w:hAnsi="Arial" w:cs="Arial"/>
          <w:b/>
          <w:color w:val="FFFFFF" w:themeColor="background1"/>
          <w:sz w:val="24"/>
          <w:szCs w:val="24"/>
        </w:rPr>
        <w:t xml:space="preserve">Wzór oświadczenia wymaganego od wykonawcy w zakresie wypełnienia obowiązków informacyjnych wynikających z RODO </w:t>
      </w:r>
    </w:p>
    <w:p w:rsidR="00A375F9" w:rsidRPr="00A375F9" w:rsidRDefault="00A375F9" w:rsidP="00A375F9">
      <w:pPr>
        <w:spacing w:before="120" w:after="120" w:line="276" w:lineRule="auto"/>
        <w:rPr>
          <w:rFonts w:ascii="Arial" w:hAnsi="Arial" w:cs="Arial"/>
          <w:i/>
          <w:u w:val="single"/>
        </w:rPr>
      </w:pPr>
    </w:p>
    <w:p w:rsidR="00A375F9" w:rsidRPr="00A375F9" w:rsidRDefault="00A375F9" w:rsidP="00A375F9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A375F9">
        <w:rPr>
          <w:rFonts w:ascii="Arial" w:hAnsi="Arial" w:cs="Arial"/>
          <w:i/>
          <w:sz w:val="20"/>
          <w:szCs w:val="20"/>
          <w:u w:val="single"/>
        </w:rPr>
        <w:t>Wprowadzenie</w:t>
      </w:r>
    </w:p>
    <w:p w:rsidR="00A375F9" w:rsidRPr="00A375F9" w:rsidRDefault="00A375F9" w:rsidP="00A375F9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375F9">
        <w:rPr>
          <w:rFonts w:ascii="Arial" w:hAnsi="Arial" w:cs="Arial"/>
          <w:i/>
          <w:sz w:val="20"/>
          <w:szCs w:val="20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A375F9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375F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375F9">
        <w:rPr>
          <w:rFonts w:ascii="Arial" w:hAnsi="Arial" w:cs="Arial"/>
          <w:i/>
          <w:sz w:val="20"/>
          <w:szCs w:val="20"/>
        </w:rPr>
        <w:t xml:space="preserve">, w szczególności obowiązek informacyjny przewidziany w </w:t>
      </w:r>
      <w:r w:rsidRPr="00A375F9">
        <w:rPr>
          <w:rFonts w:ascii="Arial" w:hAnsi="Arial" w:cs="Arial"/>
          <w:b/>
          <w:i/>
          <w:sz w:val="20"/>
          <w:szCs w:val="20"/>
        </w:rPr>
        <w:t>art. 13 RODO</w:t>
      </w:r>
      <w:r w:rsidRPr="00A375F9">
        <w:rPr>
          <w:rFonts w:ascii="Arial" w:hAnsi="Arial" w:cs="Arial"/>
          <w:i/>
          <w:sz w:val="20"/>
          <w:szCs w:val="20"/>
        </w:rPr>
        <w:t xml:space="preserve"> względem osób fizycznych, których dane osobowe dotyczą i od których dane te wykonawca </w:t>
      </w:r>
      <w:r w:rsidRPr="00A375F9">
        <w:rPr>
          <w:rFonts w:ascii="Arial" w:hAnsi="Arial" w:cs="Arial"/>
          <w:i/>
          <w:sz w:val="20"/>
          <w:szCs w:val="20"/>
          <w:u w:val="single"/>
        </w:rPr>
        <w:t>bezpośrednio</w:t>
      </w:r>
      <w:r w:rsidRPr="00A375F9">
        <w:rPr>
          <w:rFonts w:ascii="Arial" w:hAnsi="Arial" w:cs="Arial"/>
          <w:i/>
          <w:sz w:val="20"/>
          <w:szCs w:val="20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:rsidR="00A375F9" w:rsidRPr="00A375F9" w:rsidRDefault="00A375F9" w:rsidP="00A375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375F9">
        <w:rPr>
          <w:rFonts w:ascii="Arial" w:hAnsi="Arial" w:cs="Arial"/>
          <w:i/>
          <w:sz w:val="20"/>
          <w:szCs w:val="20"/>
        </w:rPr>
        <w:t xml:space="preserve">Ponadto wykonawca będzie musiał wypełnić obowiązek informacyjny wynikający z </w:t>
      </w:r>
      <w:r w:rsidRPr="00A375F9">
        <w:rPr>
          <w:rFonts w:ascii="Arial" w:hAnsi="Arial" w:cs="Arial"/>
          <w:b/>
          <w:i/>
          <w:sz w:val="20"/>
          <w:szCs w:val="20"/>
        </w:rPr>
        <w:t>art. 14 RODO</w:t>
      </w:r>
      <w:r w:rsidRPr="00A375F9">
        <w:rPr>
          <w:rFonts w:ascii="Arial" w:hAnsi="Arial" w:cs="Arial"/>
          <w:i/>
          <w:sz w:val="20"/>
          <w:szCs w:val="20"/>
        </w:rPr>
        <w:t xml:space="preserve"> względem osób fizycznych, których dane przekazuje zamawiającemu i których dane </w:t>
      </w:r>
      <w:r w:rsidRPr="00A375F9">
        <w:rPr>
          <w:rFonts w:ascii="Arial" w:hAnsi="Arial" w:cs="Arial"/>
          <w:i/>
          <w:sz w:val="20"/>
          <w:szCs w:val="20"/>
          <w:u w:val="single"/>
        </w:rPr>
        <w:t>pośrednio</w:t>
      </w:r>
      <w:r w:rsidRPr="00A375F9">
        <w:rPr>
          <w:rFonts w:ascii="Arial" w:hAnsi="Arial" w:cs="Arial"/>
          <w:i/>
          <w:sz w:val="20"/>
          <w:szCs w:val="20"/>
        </w:rPr>
        <w:t xml:space="preserve"> pozyskał, chyba że ma zastosowanie co najmniej jedno z włączeń, o których mowa w art. 14 ust. 5 RODO.</w:t>
      </w:r>
    </w:p>
    <w:p w:rsidR="00A375F9" w:rsidRPr="00A375F9" w:rsidRDefault="00A375F9" w:rsidP="00A375F9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A375F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 13 lub art. 14 RODO.</w:t>
      </w:r>
    </w:p>
    <w:p w:rsidR="00A375F9" w:rsidRPr="00A375F9" w:rsidRDefault="00A375F9" w:rsidP="00A375F9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375F9">
        <w:rPr>
          <w:rFonts w:ascii="Arial" w:hAnsi="Arial" w:cs="Arial"/>
          <w:i/>
          <w:sz w:val="20"/>
          <w:szCs w:val="20"/>
        </w:rPr>
        <w:t>Zamieszczone poniżej zapisy stanowią przykładowy wzór oświadczenia wymaganego od wykonawcy w zakresie wypełnienia przez niego obowiązków informacyjnych przewidzianych w art. 13 lub art. 14 RODO. Oświadczenie takie, wymagane przez zamawiającego w SIWZ, byłoby składane w ofercie.</w:t>
      </w:r>
      <w:r w:rsidRPr="00A375F9">
        <w:rPr>
          <w:rFonts w:ascii="Arial" w:hAnsi="Arial" w:cs="Arial"/>
        </w:rPr>
        <w:t xml:space="preserve"> </w:t>
      </w:r>
      <w:r w:rsidRPr="00A375F9">
        <w:rPr>
          <w:rFonts w:ascii="Arial" w:hAnsi="Arial" w:cs="Arial"/>
          <w:i/>
          <w:sz w:val="20"/>
          <w:szCs w:val="20"/>
        </w:rPr>
        <w:t>Proponuje się, aby treść oświadczenia została ujęta przez zamawiającego we wzorze formularza ofertowego.</w:t>
      </w:r>
    </w:p>
    <w:p w:rsidR="00A375F9" w:rsidRPr="00A375F9" w:rsidRDefault="00A375F9" w:rsidP="00A375F9">
      <w:pPr>
        <w:shd w:val="clear" w:color="auto" w:fill="D9D9D9" w:themeFill="background1" w:themeFillShade="D9"/>
        <w:spacing w:before="12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A375F9">
        <w:rPr>
          <w:rFonts w:ascii="Arial" w:hAnsi="Arial" w:cs="Arial"/>
          <w:i/>
          <w:sz w:val="20"/>
          <w:szCs w:val="20"/>
        </w:rPr>
        <w:t xml:space="preserve">Poniższy wzór oświadczenia ma charakter przykładowy i należy go traktować jako materiał pomocniczy, który może być przydatny w związku z potrzebą zapewniania przestrzegania przepisów o ochronie danych osobowych w zamówieniach publicznych. </w:t>
      </w:r>
    </w:p>
    <w:p w:rsidR="00A375F9" w:rsidRPr="00A375F9" w:rsidRDefault="00A375F9" w:rsidP="00A375F9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  <w:r w:rsidRPr="00A375F9">
        <w:rPr>
          <w:rFonts w:ascii="Arial" w:hAnsi="Arial" w:cs="Arial"/>
          <w:i/>
          <w:u w:val="single"/>
        </w:rPr>
        <w:br w:type="page"/>
      </w:r>
    </w:p>
    <w:p w:rsidR="00A375F9" w:rsidRPr="00A375F9" w:rsidRDefault="00A375F9" w:rsidP="00A375F9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A375F9" w:rsidRPr="00A375F9" w:rsidRDefault="00A375F9" w:rsidP="00A375F9">
      <w:pPr>
        <w:spacing w:after="0" w:line="276" w:lineRule="auto"/>
        <w:jc w:val="center"/>
        <w:rPr>
          <w:rFonts w:ascii="Arial" w:hAnsi="Arial" w:cs="Arial"/>
        </w:rPr>
      </w:pPr>
      <w:r w:rsidRPr="00A375F9">
        <w:rPr>
          <w:rFonts w:ascii="Arial" w:hAnsi="Arial" w:cs="Arial"/>
        </w:rPr>
        <w:t xml:space="preserve"> Oświadczenie </w:t>
      </w:r>
    </w:p>
    <w:p w:rsidR="00A375F9" w:rsidRPr="00A375F9" w:rsidRDefault="00A375F9" w:rsidP="00A375F9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A375F9" w:rsidRPr="00A375F9" w:rsidRDefault="00A375F9" w:rsidP="00A375F9">
      <w:pPr>
        <w:spacing w:after="0" w:line="240" w:lineRule="auto"/>
        <w:jc w:val="center"/>
        <w:rPr>
          <w:rFonts w:ascii="Arial" w:hAnsi="Arial" w:cs="Arial"/>
          <w:i/>
          <w:u w:val="single"/>
        </w:rPr>
      </w:pPr>
    </w:p>
    <w:p w:rsidR="00A375F9" w:rsidRPr="00A375F9" w:rsidRDefault="00A375F9" w:rsidP="00A375F9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A375F9">
        <w:rPr>
          <w:rFonts w:ascii="Arial" w:hAnsi="Arial" w:cs="Arial"/>
          <w:i/>
          <w:u w:val="single"/>
        </w:rPr>
        <w:t xml:space="preserve"> </w:t>
      </w:r>
    </w:p>
    <w:p w:rsidR="00A375F9" w:rsidRPr="00A375F9" w:rsidRDefault="00A375F9" w:rsidP="00A375F9">
      <w:pPr>
        <w:spacing w:after="0" w:line="360" w:lineRule="auto"/>
        <w:ind w:firstLine="567"/>
        <w:jc w:val="both"/>
        <w:rPr>
          <w:rFonts w:ascii="Arial" w:hAnsi="Arial" w:cs="Arial"/>
          <w:lang w:eastAsia="pl-PL"/>
        </w:rPr>
      </w:pPr>
      <w:r w:rsidRPr="00A375F9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A375F9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A375F9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A375F9">
        <w:rPr>
          <w:rFonts w:ascii="Arial" w:hAnsi="Arial" w:cs="Arial"/>
          <w:lang w:eastAsia="pl-PL"/>
        </w:rPr>
        <w:t>od których dane osobowe bezpośrednio lub pośrednio pozyskałem</w:t>
      </w:r>
      <w:r w:rsidRPr="00A375F9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A375F9">
        <w:rPr>
          <w:rFonts w:ascii="Arial" w:hAnsi="Arial" w:cs="Arial"/>
          <w:lang w:eastAsia="pl-PL"/>
        </w:rPr>
        <w:t>.*</w:t>
      </w: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A375F9">
        <w:rPr>
          <w:rFonts w:ascii="Arial" w:hAnsi="Arial" w:cs="Arial"/>
          <w:lang w:eastAsia="pl-PL"/>
        </w:rPr>
        <w:t>………………… dn. …………….</w:t>
      </w: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A375F9" w:rsidRPr="00A375F9" w:rsidRDefault="00A375F9" w:rsidP="00A375F9">
      <w:pPr>
        <w:spacing w:after="0" w:line="360" w:lineRule="auto"/>
        <w:jc w:val="center"/>
        <w:rPr>
          <w:rFonts w:ascii="Arial" w:hAnsi="Arial" w:cs="Arial"/>
          <w:lang w:eastAsia="pl-PL"/>
        </w:rPr>
      </w:pPr>
      <w:r w:rsidRPr="00A375F9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……………………………</w:t>
      </w:r>
    </w:p>
    <w:p w:rsidR="00A375F9" w:rsidRPr="00A375F9" w:rsidRDefault="00A375F9" w:rsidP="00A375F9">
      <w:pPr>
        <w:spacing w:after="0" w:line="360" w:lineRule="auto"/>
        <w:jc w:val="center"/>
        <w:rPr>
          <w:rFonts w:ascii="Arial" w:hAnsi="Arial" w:cs="Arial"/>
          <w:lang w:eastAsia="pl-PL"/>
        </w:rPr>
      </w:pPr>
      <w:r w:rsidRPr="00A375F9">
        <w:rPr>
          <w:rFonts w:ascii="Arial" w:hAnsi="Arial" w:cs="Arial"/>
          <w:lang w:eastAsia="pl-PL"/>
        </w:rPr>
        <w:t xml:space="preserve">                                                                                                             podpis oferenta</w:t>
      </w: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b/>
          <w:lang w:eastAsia="pl-PL"/>
        </w:rPr>
      </w:pPr>
    </w:p>
    <w:p w:rsidR="00A375F9" w:rsidRPr="00A375F9" w:rsidRDefault="00A375F9" w:rsidP="00A375F9">
      <w:pPr>
        <w:spacing w:line="259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75F9" w:rsidRPr="00A375F9" w:rsidRDefault="00A375F9" w:rsidP="00A375F9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A375F9">
        <w:rPr>
          <w:rFonts w:ascii="Arial" w:hAnsi="Arial" w:cs="Arial"/>
          <w:color w:val="000000"/>
          <w:lang w:eastAsia="pl-PL"/>
        </w:rPr>
        <w:t>______________________________</w:t>
      </w:r>
    </w:p>
    <w:p w:rsidR="00A375F9" w:rsidRPr="00A375F9" w:rsidRDefault="00A375F9" w:rsidP="00A375F9">
      <w:pPr>
        <w:spacing w:after="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A375F9" w:rsidRPr="00A375F9" w:rsidRDefault="00A375F9" w:rsidP="00A375F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75F9">
        <w:rPr>
          <w:rFonts w:ascii="Arial" w:hAnsi="Arial" w:cs="Arial"/>
          <w:color w:val="000000"/>
          <w:vertAlign w:val="superscript"/>
        </w:rPr>
        <w:t xml:space="preserve">1) </w:t>
      </w:r>
      <w:r w:rsidRPr="00A375F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75F9" w:rsidRPr="00A375F9" w:rsidRDefault="00A375F9" w:rsidP="00A375F9">
      <w:pPr>
        <w:spacing w:after="0" w:line="240" w:lineRule="auto"/>
        <w:jc w:val="both"/>
        <w:rPr>
          <w:sz w:val="16"/>
          <w:szCs w:val="16"/>
        </w:rPr>
      </w:pPr>
    </w:p>
    <w:p w:rsidR="00A375F9" w:rsidRPr="00A375F9" w:rsidRDefault="00A375F9" w:rsidP="00A375F9">
      <w:pPr>
        <w:spacing w:after="0" w:line="276" w:lineRule="auto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A375F9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A375F9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94661" w:rsidRPr="00A375F9" w:rsidRDefault="00F94661" w:rsidP="00A375F9">
      <w:bookmarkStart w:id="1" w:name="_GoBack"/>
      <w:bookmarkEnd w:id="1"/>
    </w:p>
    <w:sectPr w:rsidR="00F94661" w:rsidRPr="00A375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63" w:rsidRDefault="00FA6163" w:rsidP="00D650B4">
      <w:pPr>
        <w:spacing w:after="0" w:line="240" w:lineRule="auto"/>
      </w:pPr>
      <w:r>
        <w:separator/>
      </w:r>
    </w:p>
  </w:endnote>
  <w:endnote w:type="continuationSeparator" w:id="0">
    <w:p w:rsidR="00FA6163" w:rsidRDefault="00FA6163" w:rsidP="00D6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341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36494" w:rsidRPr="003416B6" w:rsidRDefault="00515365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416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416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3416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375F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416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236494" w:rsidRPr="003416B6" w:rsidRDefault="00FA6163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63" w:rsidRDefault="00FA6163" w:rsidP="00D650B4">
      <w:pPr>
        <w:spacing w:after="0" w:line="240" w:lineRule="auto"/>
      </w:pPr>
      <w:r>
        <w:separator/>
      </w:r>
    </w:p>
  </w:footnote>
  <w:footnote w:type="continuationSeparator" w:id="0">
    <w:p w:rsidR="00FA6163" w:rsidRDefault="00FA6163" w:rsidP="00D650B4">
      <w:pPr>
        <w:spacing w:after="0" w:line="240" w:lineRule="auto"/>
      </w:pPr>
      <w:r>
        <w:continuationSeparator/>
      </w:r>
    </w:p>
  </w:footnote>
  <w:footnote w:id="1">
    <w:p w:rsidR="00A375F9" w:rsidRPr="003F04B2" w:rsidRDefault="00A375F9" w:rsidP="00A375F9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W przypadku wykonawców występujących wspólnie należy podać nazwy i adresy wszystkich wykonawców</w:t>
      </w:r>
    </w:p>
  </w:footnote>
  <w:footnote w:id="2">
    <w:p w:rsidR="00A375F9" w:rsidRDefault="00A375F9" w:rsidP="00A375F9"/>
    <w:p w:rsidR="00A375F9" w:rsidRPr="004A1826" w:rsidRDefault="00A375F9" w:rsidP="00A375F9">
      <w:pPr>
        <w:pStyle w:val="Tekstprzypisudolnego"/>
        <w:jc w:val="both"/>
      </w:pPr>
    </w:p>
  </w:footnote>
  <w:footnote w:id="3">
    <w:p w:rsidR="00A375F9" w:rsidRPr="009F13F4" w:rsidRDefault="00A375F9" w:rsidP="00A375F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  <w:footnote w:id="4">
    <w:p w:rsidR="00A375F9" w:rsidRPr="003A3206" w:rsidRDefault="00A375F9" w:rsidP="00A375F9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375F9" w:rsidRDefault="00A375F9" w:rsidP="00A375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5AE6"/>
    <w:multiLevelType w:val="hybridMultilevel"/>
    <w:tmpl w:val="C004EB4E"/>
    <w:lvl w:ilvl="0" w:tplc="64CEC988">
      <w:start w:val="1"/>
      <w:numFmt w:val="decimal"/>
      <w:pStyle w:val="rozdzia"/>
      <w:lvlText w:val="%1."/>
      <w:lvlJc w:val="left"/>
      <w:pPr>
        <w:ind w:left="502" w:hanging="360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C936A3FE">
      <w:start w:val="1"/>
      <w:numFmt w:val="decimal"/>
      <w:lvlText w:val="%4)"/>
      <w:lvlJc w:val="left"/>
      <w:pPr>
        <w:ind w:left="644" w:hanging="360"/>
      </w:pPr>
      <w:rPr>
        <w:rFonts w:ascii="Verdana" w:eastAsia="Times New Roman" w:hAnsi="Verdana" w:cs="Calibri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6E1087"/>
    <w:multiLevelType w:val="multilevel"/>
    <w:tmpl w:val="6910E5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5064E"/>
    <w:multiLevelType w:val="multilevel"/>
    <w:tmpl w:val="F94090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72D5F"/>
    <w:multiLevelType w:val="multilevel"/>
    <w:tmpl w:val="9536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266C6"/>
    <w:multiLevelType w:val="multilevel"/>
    <w:tmpl w:val="1804CA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73744"/>
    <w:multiLevelType w:val="multilevel"/>
    <w:tmpl w:val="D6A2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2358A"/>
    <w:multiLevelType w:val="multilevel"/>
    <w:tmpl w:val="7C868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C2160"/>
    <w:multiLevelType w:val="multilevel"/>
    <w:tmpl w:val="F5AE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F05413"/>
    <w:multiLevelType w:val="multilevel"/>
    <w:tmpl w:val="40BA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D7F20"/>
    <w:multiLevelType w:val="multilevel"/>
    <w:tmpl w:val="8B8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F37273"/>
    <w:multiLevelType w:val="multilevel"/>
    <w:tmpl w:val="9A1CC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B11F2"/>
    <w:multiLevelType w:val="multilevel"/>
    <w:tmpl w:val="32C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15389E"/>
    <w:multiLevelType w:val="multilevel"/>
    <w:tmpl w:val="8362D1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4300DB"/>
    <w:multiLevelType w:val="multilevel"/>
    <w:tmpl w:val="F518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C334FC"/>
    <w:multiLevelType w:val="hybridMultilevel"/>
    <w:tmpl w:val="F8CC3AD4"/>
    <w:lvl w:ilvl="0" w:tplc="BF1E6514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F16A7"/>
    <w:multiLevelType w:val="multilevel"/>
    <w:tmpl w:val="1F902128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D5C27"/>
    <w:multiLevelType w:val="multilevel"/>
    <w:tmpl w:val="0BB0AA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C01296"/>
    <w:multiLevelType w:val="hybridMultilevel"/>
    <w:tmpl w:val="4EF4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6492E"/>
    <w:multiLevelType w:val="multilevel"/>
    <w:tmpl w:val="815A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B07FB5"/>
    <w:multiLevelType w:val="multilevel"/>
    <w:tmpl w:val="4DE8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DA1AC8"/>
    <w:multiLevelType w:val="multilevel"/>
    <w:tmpl w:val="E30E2A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A7E96"/>
    <w:multiLevelType w:val="multilevel"/>
    <w:tmpl w:val="1DEA237A"/>
    <w:lvl w:ilvl="0">
      <w:start w:val="6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3)"/>
      <w:lvlJc w:val="left"/>
      <w:pPr>
        <w:ind w:left="2564" w:hanging="720"/>
      </w:pPr>
      <w:rPr>
        <w:rFonts w:ascii="Calibri" w:eastAsia="Times New Roman" w:hAnsi="Calibri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3" w15:restartNumberingAfterBreak="0">
    <w:nsid w:val="4642058A"/>
    <w:multiLevelType w:val="multilevel"/>
    <w:tmpl w:val="6D304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A36FB"/>
    <w:multiLevelType w:val="multilevel"/>
    <w:tmpl w:val="0D64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A529F"/>
    <w:multiLevelType w:val="hybridMultilevel"/>
    <w:tmpl w:val="DAB863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A502FC"/>
    <w:multiLevelType w:val="hybridMultilevel"/>
    <w:tmpl w:val="468A72D6"/>
    <w:lvl w:ilvl="0" w:tplc="3064F1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D57A30"/>
    <w:multiLevelType w:val="multilevel"/>
    <w:tmpl w:val="C480F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943301"/>
    <w:multiLevelType w:val="multilevel"/>
    <w:tmpl w:val="DC123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134E08"/>
    <w:multiLevelType w:val="multilevel"/>
    <w:tmpl w:val="5D1A4A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0E54F9"/>
    <w:multiLevelType w:val="hybridMultilevel"/>
    <w:tmpl w:val="5086B59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ABF19AC"/>
    <w:multiLevelType w:val="multilevel"/>
    <w:tmpl w:val="84DEAFA6"/>
    <w:lvl w:ilvl="0">
      <w:start w:val="6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lowerLetter"/>
      <w:lvlText w:val="%3)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 w15:restartNumberingAfterBreak="0">
    <w:nsid w:val="5C002D36"/>
    <w:multiLevelType w:val="multilevel"/>
    <w:tmpl w:val="7E8AE7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FC2AA5"/>
    <w:multiLevelType w:val="multilevel"/>
    <w:tmpl w:val="7A00D1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AF1298"/>
    <w:multiLevelType w:val="hybridMultilevel"/>
    <w:tmpl w:val="8F82E4BC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1066838"/>
    <w:multiLevelType w:val="multilevel"/>
    <w:tmpl w:val="F4ECB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A115E1"/>
    <w:multiLevelType w:val="multilevel"/>
    <w:tmpl w:val="1320F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600B7C"/>
    <w:multiLevelType w:val="multilevel"/>
    <w:tmpl w:val="8AE2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9C12E8"/>
    <w:multiLevelType w:val="multilevel"/>
    <w:tmpl w:val="F0429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4D44F1"/>
    <w:multiLevelType w:val="multilevel"/>
    <w:tmpl w:val="337A3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407BAB"/>
    <w:multiLevelType w:val="multilevel"/>
    <w:tmpl w:val="21006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0101CB"/>
    <w:multiLevelType w:val="multilevel"/>
    <w:tmpl w:val="05166C96"/>
    <w:lvl w:ilvl="0">
      <w:start w:val="6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lowerLetter"/>
      <w:lvlText w:val="%3)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2" w15:restartNumberingAfterBreak="0">
    <w:nsid w:val="7AB011A4"/>
    <w:multiLevelType w:val="multilevel"/>
    <w:tmpl w:val="FA9CC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227CBF"/>
    <w:multiLevelType w:val="multilevel"/>
    <w:tmpl w:val="202A3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493198"/>
    <w:multiLevelType w:val="multilevel"/>
    <w:tmpl w:val="F48C3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E2E6E37"/>
    <w:multiLevelType w:val="multilevel"/>
    <w:tmpl w:val="EF005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0C4121"/>
    <w:multiLevelType w:val="multilevel"/>
    <w:tmpl w:val="4B4886FC"/>
    <w:lvl w:ilvl="0">
      <w:start w:val="6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lowerLetter"/>
      <w:lvlText w:val="%3)"/>
      <w:lvlJc w:val="left"/>
      <w:pPr>
        <w:ind w:left="2564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34"/>
  </w:num>
  <w:num w:numId="51">
    <w:abstractNumId w:val="44"/>
  </w:num>
  <w:num w:numId="52">
    <w:abstractNumId w:val="2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B4"/>
    <w:rsid w:val="00515365"/>
    <w:rsid w:val="009500CD"/>
    <w:rsid w:val="00A375F9"/>
    <w:rsid w:val="00A74E9C"/>
    <w:rsid w:val="00D650B4"/>
    <w:rsid w:val="00F94661"/>
    <w:rsid w:val="00FA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5EC9-DE39-4D21-A105-F3B3F748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0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5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0B4"/>
  </w:style>
  <w:style w:type="paragraph" w:styleId="Tekstprzypisudolnego">
    <w:name w:val="footnote text"/>
    <w:basedOn w:val="Normalny"/>
    <w:link w:val="TekstprzypisudolnegoZnak"/>
    <w:uiPriority w:val="99"/>
    <w:unhideWhenUsed/>
    <w:rsid w:val="00D650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50B4"/>
    <w:rPr>
      <w:sz w:val="20"/>
      <w:szCs w:val="20"/>
    </w:rPr>
  </w:style>
  <w:style w:type="paragraph" w:customStyle="1" w:styleId="rozdzia">
    <w:name w:val="rozdział"/>
    <w:basedOn w:val="Normalny"/>
    <w:uiPriority w:val="99"/>
    <w:rsid w:val="00D650B4"/>
    <w:pPr>
      <w:numPr>
        <w:numId w:val="43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podrozdzia">
    <w:name w:val="podrozdział"/>
    <w:basedOn w:val="Normalny"/>
    <w:uiPriority w:val="99"/>
    <w:rsid w:val="00D650B4"/>
    <w:pPr>
      <w:numPr>
        <w:ilvl w:val="1"/>
        <w:numId w:val="43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D650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5032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Powierża</dc:creator>
  <cp:keywords/>
  <dc:description/>
  <cp:lastModifiedBy>Danuta Powierża</cp:lastModifiedBy>
  <cp:revision>4</cp:revision>
  <dcterms:created xsi:type="dcterms:W3CDTF">2018-08-01T13:08:00Z</dcterms:created>
  <dcterms:modified xsi:type="dcterms:W3CDTF">2018-08-09T08:05:00Z</dcterms:modified>
</cp:coreProperties>
</file>