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C4485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7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EB6BB0" w:rsidRDefault="00EB6BB0" w:rsidP="00EB6BB0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EB6BB0" w:rsidRPr="00703F7B" w:rsidRDefault="00EB6BB0" w:rsidP="006922C9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 w:rsidR="00C01211"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="00C01211"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C01211">
        <w:rPr>
          <w:rFonts w:ascii="Calibri" w:hAnsi="Calibri"/>
          <w:b/>
          <w:bCs/>
          <w:color w:val="000000"/>
          <w:sz w:val="20"/>
          <w:szCs w:val="20"/>
        </w:rPr>
        <w:t>ustawy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 w:rsidR="006922C9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6922C9"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="006922C9" w:rsidRPr="00703F7B">
        <w:rPr>
          <w:rFonts w:ascii="Calibri" w:hAnsi="Calibri"/>
          <w:b/>
          <w:bCs/>
          <w:sz w:val="20"/>
          <w:szCs w:val="20"/>
        </w:rPr>
        <w:t>zamówień publicznych (t.j. Dz.U. z 2015 r., poz. 2164 z późn. zm.)</w:t>
      </w:r>
    </w:p>
    <w:p w:rsidR="00EB6BB0" w:rsidRPr="00703F7B" w:rsidRDefault="00EB6BB0" w:rsidP="00EB6BB0">
      <w:pPr>
        <w:pStyle w:val="NormalnyWeb"/>
        <w:spacing w:before="57" w:beforeAutospacing="0" w:after="240"/>
        <w:jc w:val="center"/>
      </w:pPr>
    </w:p>
    <w:p w:rsidR="00EB6BB0" w:rsidRDefault="00EB6BB0" w:rsidP="00EB6B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 w:rsidR="001B3E23">
        <w:rPr>
          <w:color w:val="000000"/>
          <w:sz w:val="20"/>
          <w:szCs w:val="20"/>
        </w:rPr>
        <w:t>elenie zamówienia publicznego pn</w:t>
      </w:r>
      <w:r w:rsidRPr="00587C9C">
        <w:rPr>
          <w:color w:val="000000"/>
          <w:sz w:val="20"/>
          <w:szCs w:val="20"/>
        </w:rPr>
        <w:t xml:space="preserve"> </w:t>
      </w:r>
    </w:p>
    <w:p w:rsidR="009338C8" w:rsidRDefault="009338C8" w:rsidP="00EB6BB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9338C8" w:rsidRPr="009338C8" w:rsidRDefault="009338C8" w:rsidP="00EB6BB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9338C8">
        <w:rPr>
          <w:b/>
          <w:color w:val="000000"/>
          <w:sz w:val="20"/>
          <w:szCs w:val="20"/>
        </w:rPr>
        <w:t>INSPEKTOR NADZORU INWESTORSKIEGO NAD ZADANIEM</w:t>
      </w:r>
    </w:p>
    <w:p w:rsidR="00AC4485" w:rsidRPr="00AC4485" w:rsidRDefault="00AC4485" w:rsidP="00AC4485">
      <w:pPr>
        <w:spacing w:after="0" w:line="240" w:lineRule="auto"/>
        <w:ind w:right="-283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C4485">
        <w:rPr>
          <w:b/>
          <w:sz w:val="24"/>
          <w:szCs w:val="24"/>
        </w:rPr>
        <w:t>Termomodernizacja budynków użyteczności publicznej w Gminie Ryjewo</w:t>
      </w:r>
    </w:p>
    <w:p w:rsidR="00EB6BB0" w:rsidRPr="001B3E23" w:rsidRDefault="00EB6BB0" w:rsidP="001B3E23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EB6BB0" w:rsidRDefault="00EB6BB0" w:rsidP="009338C8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.................</w:t>
      </w:r>
    </w:p>
    <w:p w:rsidR="00EB6BB0" w:rsidRDefault="00EB6BB0" w:rsidP="00447E1C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447E1C">
        <w:rPr>
          <w:rFonts w:ascii="Calibri" w:hAnsi="Calibri"/>
          <w:color w:val="000000"/>
          <w:sz w:val="20"/>
          <w:szCs w:val="20"/>
        </w:rPr>
        <w:t>................</w:t>
      </w:r>
    </w:p>
    <w:p w:rsidR="00EB6BB0" w:rsidRDefault="00EB6BB0" w:rsidP="006922C9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6922C9">
        <w:rPr>
          <w:rFonts w:ascii="Calibri" w:hAnsi="Calibri"/>
          <w:i/>
          <w:iCs/>
          <w:color w:val="000000"/>
          <w:sz w:val="20"/>
          <w:szCs w:val="20"/>
        </w:rPr>
        <w:t>t. j. Dz.U. z 2015 r., poz. 184 z późn. zm.</w:t>
      </w:r>
      <w:r>
        <w:rPr>
          <w:rFonts w:ascii="Calibri" w:hAnsi="Calibri"/>
          <w:i/>
          <w:iCs/>
          <w:color w:val="000000"/>
          <w:sz w:val="20"/>
          <w:szCs w:val="20"/>
        </w:rPr>
        <w:t>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EB6BB0" w:rsidRDefault="00EB6BB0" w:rsidP="00EB6BB0">
      <w:pPr>
        <w:pStyle w:val="NormalnyWeb"/>
        <w:spacing w:after="0"/>
        <w:jc w:val="center"/>
      </w:pPr>
    </w:p>
    <w:p w:rsidR="00EB6BB0" w:rsidRDefault="00EB6BB0" w:rsidP="00EB6BB0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EB6BB0" w:rsidRDefault="00EB6BB0" w:rsidP="00EB6BB0">
      <w:pPr>
        <w:pStyle w:val="NormalnyWeb"/>
        <w:spacing w:before="0" w:beforeAutospacing="0" w:after="0"/>
        <w:ind w:left="3538" w:firstLine="709"/>
        <w:jc w:val="center"/>
      </w:pPr>
    </w:p>
    <w:p w:rsidR="00EB6BB0" w:rsidRDefault="00EB6BB0" w:rsidP="00EB6BB0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F66683" w:rsidRPr="00465F7E" w:rsidRDefault="00EB6BB0" w:rsidP="00465F7E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</w:t>
      </w:r>
      <w:r w:rsidR="006922C9">
        <w:rPr>
          <w:rFonts w:ascii="Calibri" w:hAnsi="Calibri"/>
          <w:i/>
          <w:iCs/>
          <w:color w:val="000000"/>
          <w:sz w:val="16"/>
          <w:szCs w:val="16"/>
        </w:rPr>
        <w:t>ą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9338C8" w:rsidRDefault="009338C8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AC4485" w:rsidRDefault="00AC4485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AC4485" w:rsidRDefault="00AC4485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085410" w:rsidRDefault="00085410" w:rsidP="00EB6BB0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EB6BB0" w:rsidRPr="00B15654" w:rsidRDefault="00EB6BB0" w:rsidP="00EB6BB0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C4485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7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EB6BB0" w:rsidRDefault="00EB6BB0" w:rsidP="00EB6BB0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9338C8" w:rsidP="00AC4485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USŁUG</w:t>
      </w:r>
      <w:r w:rsidR="00FD26EC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W OKRESIE OSTATNICH TRZECH</w:t>
      </w:r>
      <w:r w:rsidR="00EB6BB0"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 LAT *</w:t>
      </w:r>
    </w:p>
    <w:p w:rsidR="009338C8" w:rsidRPr="00AC4485" w:rsidRDefault="00EB6BB0" w:rsidP="00AC448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 xml:space="preserve">elenie zamówienia publicznego </w:t>
      </w:r>
      <w:proofErr w:type="spellStart"/>
      <w:r w:rsidR="001B3E23">
        <w:rPr>
          <w:rFonts w:eastAsia="Times New Roman" w:cs="Arial"/>
          <w:color w:val="000000"/>
          <w:sz w:val="20"/>
          <w:szCs w:val="20"/>
          <w:lang w:eastAsia="pl-PL"/>
        </w:rPr>
        <w:t>pn</w:t>
      </w:r>
      <w:proofErr w:type="spellEnd"/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9338C8" w:rsidRPr="009338C8" w:rsidRDefault="009338C8" w:rsidP="009338C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9338C8">
        <w:rPr>
          <w:b/>
          <w:color w:val="000000"/>
          <w:sz w:val="20"/>
          <w:szCs w:val="20"/>
        </w:rPr>
        <w:t>INSPEKTOR NADZORU INWESTORSKIEGO NAD ZADANIEM</w:t>
      </w:r>
    </w:p>
    <w:p w:rsidR="00AC4485" w:rsidRPr="00AC4485" w:rsidRDefault="00AC4485" w:rsidP="00AC4485">
      <w:pPr>
        <w:spacing w:after="0" w:line="240" w:lineRule="auto"/>
        <w:ind w:right="-283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C4485">
        <w:rPr>
          <w:b/>
          <w:sz w:val="24"/>
          <w:szCs w:val="24"/>
        </w:rPr>
        <w:t>Termomodernizacja budynków użyteczności publicznej w Gminie Ryjewo</w:t>
      </w:r>
    </w:p>
    <w:p w:rsidR="00EB6BB0" w:rsidRPr="001B3E23" w:rsidRDefault="00EB6BB0" w:rsidP="006F3207">
      <w:pPr>
        <w:autoSpaceDE w:val="0"/>
        <w:autoSpaceDN w:val="0"/>
        <w:adjustRightInd w:val="0"/>
        <w:spacing w:after="0" w:line="360" w:lineRule="auto"/>
        <w:jc w:val="center"/>
        <w:rPr>
          <w:rFonts w:eastAsiaTheme="minorEastAsia" w:cstheme="minorHAnsi"/>
          <w:b/>
          <w:bCs/>
          <w:sz w:val="20"/>
          <w:szCs w:val="20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</w:t>
      </w:r>
      <w:r w:rsidR="00DB0428">
        <w:rPr>
          <w:rFonts w:eastAsia="Times New Roman" w:cs="Arial"/>
          <w:b/>
          <w:color w:val="000000"/>
          <w:sz w:val="20"/>
          <w:szCs w:val="20"/>
          <w:lang w:eastAsia="pl-PL"/>
        </w:rPr>
        <w:t>) a)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EB6BB0" w:rsidRPr="00680E84" w:rsidTr="00303733">
        <w:trPr>
          <w:trHeight w:val="1978"/>
        </w:trPr>
        <w:tc>
          <w:tcPr>
            <w:tcW w:w="425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EB6BB0" w:rsidRPr="00680E84" w:rsidRDefault="00FD26EC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</w:t>
            </w:r>
            <w:r w:rsidRPr="00FD26EC">
              <w:rPr>
                <w:rFonts w:eastAsia="Times New Roman" w:cs="Arial"/>
                <w:b/>
                <w:sz w:val="20"/>
                <w:szCs w:val="18"/>
                <w:lang w:eastAsia="pl-PL"/>
              </w:rPr>
              <w:t xml:space="preserve"> usług </w:t>
            </w:r>
            <w:r w:rsidR="00EB6BB0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odpowiadających swym </w:t>
            </w:r>
            <w:r w:rsidR="00EB6BB0" w:rsidRPr="00FD26EC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zakresem </w:t>
            </w:r>
            <w:r w:rsidRPr="00FD26EC">
              <w:rPr>
                <w:rFonts w:eastAsia="Times New Roman" w:cs="Arial"/>
                <w:b/>
                <w:sz w:val="18"/>
                <w:szCs w:val="18"/>
                <w:lang w:eastAsia="pl-PL"/>
              </w:rPr>
              <w:t>usługom</w:t>
            </w:r>
            <w:r w:rsidR="00EB6BB0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wskazanym w warunku</w:t>
            </w:r>
            <w:r w:rsidR="00EB6BB0"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 w:rsidR="00EB6BB0"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="00EB6BB0"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B6BB0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EB6BB0" w:rsidRPr="00680E84" w:rsidRDefault="00EB6BB0" w:rsidP="0030373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EB6BB0" w:rsidRPr="00680E84" w:rsidTr="00303733">
        <w:trPr>
          <w:trHeight w:val="1799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EB6BB0" w:rsidRPr="00680E84" w:rsidTr="00303733">
        <w:trPr>
          <w:trHeight w:val="1966"/>
        </w:trPr>
        <w:tc>
          <w:tcPr>
            <w:tcW w:w="425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EB6BB0" w:rsidRPr="00680E84" w:rsidRDefault="00EB6BB0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447E1C" w:rsidRPr="00680E84" w:rsidTr="00303733">
        <w:trPr>
          <w:trHeight w:val="1966"/>
        </w:trPr>
        <w:tc>
          <w:tcPr>
            <w:tcW w:w="425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447E1C" w:rsidRPr="00680E84" w:rsidRDefault="00447E1C" w:rsidP="0030373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EB6BB0" w:rsidRPr="00AC4485" w:rsidRDefault="00EB6BB0" w:rsidP="00AC4485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EB6BB0" w:rsidRDefault="00EB6BB0" w:rsidP="00AC4485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</w:t>
      </w:r>
      <w:r w:rsidR="00FD26EC">
        <w:rPr>
          <w:rFonts w:cs="Microsoft Sans Serif"/>
          <w:b/>
          <w:sz w:val="20"/>
          <w:szCs w:val="20"/>
          <w:lang w:eastAsia="ar-SA"/>
        </w:rPr>
        <w:t>e najważniejsze usługi</w:t>
      </w:r>
      <w:r w:rsidRPr="00681F9F">
        <w:rPr>
          <w:rFonts w:cs="Microsoft Sans Serif"/>
          <w:b/>
          <w:sz w:val="20"/>
          <w:szCs w:val="20"/>
          <w:lang w:eastAsia="ar-SA"/>
        </w:rPr>
        <w:t>, w tym będące przedmiotem warunku udziału w niniejszym postępowaniu zos</w:t>
      </w:r>
      <w:r w:rsidR="00FD26EC">
        <w:rPr>
          <w:rFonts w:cs="Microsoft Sans Serif"/>
          <w:b/>
          <w:sz w:val="20"/>
          <w:szCs w:val="20"/>
          <w:lang w:eastAsia="ar-SA"/>
        </w:rPr>
        <w:t xml:space="preserve">tały wykonane w sposób należyty. </w:t>
      </w:r>
    </w:p>
    <w:p w:rsidR="00AC4485" w:rsidRPr="00AC4485" w:rsidRDefault="00AC4485" w:rsidP="00AC4485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</w:p>
    <w:p w:rsidR="00EB6BB0" w:rsidRPr="00680E84" w:rsidRDefault="00EB6BB0" w:rsidP="00AC448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  <w:r w:rsidR="00AC4485">
        <w:rPr>
          <w:rFonts w:eastAsia="Times New Roman" w:cs="Arial"/>
          <w:sz w:val="16"/>
          <w:szCs w:val="16"/>
          <w:lang w:eastAsia="pl-PL"/>
        </w:rPr>
        <w:t xml:space="preserve">                                              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..........................................................................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B15654" w:rsidRDefault="00EB6BB0" w:rsidP="00EB6BB0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Default="00447E1C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F66683" w:rsidRDefault="00F66683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323803" w:rsidRDefault="00323803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323803" w:rsidRDefault="00323803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C4485" w:rsidRDefault="00AC4485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C4485" w:rsidRDefault="00AC4485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C4485" w:rsidRDefault="00AC4485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C4485" w:rsidRDefault="00AC4485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AC4485" w:rsidRDefault="00AC4485" w:rsidP="00EB6BB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447E1C" w:rsidRPr="00AF5090" w:rsidRDefault="00EB6BB0" w:rsidP="00AF5090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C4485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7.</w:t>
      </w:r>
      <w:r w:rsidR="001B3E23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2017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EB6BB0" w:rsidRPr="00680E84" w:rsidRDefault="00EB6BB0" w:rsidP="00EB6BB0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EB6BB0" w:rsidRPr="00680E84" w:rsidRDefault="00EB6BB0" w:rsidP="00EB6BB0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88135F" w:rsidRDefault="00EB6BB0" w:rsidP="001B3E2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</w:t>
      </w:r>
      <w:r w:rsidR="001B3E23">
        <w:rPr>
          <w:rFonts w:eastAsia="Times New Roman" w:cs="Arial"/>
          <w:color w:val="000000"/>
          <w:sz w:val="20"/>
          <w:szCs w:val="20"/>
          <w:lang w:eastAsia="pl-PL"/>
        </w:rPr>
        <w:t xml:space="preserve">pn: </w:t>
      </w:r>
    </w:p>
    <w:p w:rsidR="0088135F" w:rsidRPr="009338C8" w:rsidRDefault="0088135F" w:rsidP="0088135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0"/>
          <w:szCs w:val="20"/>
        </w:rPr>
      </w:pPr>
      <w:r w:rsidRPr="009338C8">
        <w:rPr>
          <w:b/>
          <w:color w:val="000000"/>
          <w:sz w:val="20"/>
          <w:szCs w:val="20"/>
        </w:rPr>
        <w:t>INSPEKTOR NADZORU INWESTORSKIEGO NAD ZADANIEM</w:t>
      </w:r>
    </w:p>
    <w:p w:rsidR="00AC4485" w:rsidRPr="00AC4485" w:rsidRDefault="00AC4485" w:rsidP="00AC4485">
      <w:pPr>
        <w:spacing w:after="0" w:line="240" w:lineRule="auto"/>
        <w:ind w:right="-283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bookmarkStart w:id="0" w:name="_GoBack"/>
      <w:r w:rsidRPr="00AC4485">
        <w:rPr>
          <w:b/>
          <w:sz w:val="24"/>
          <w:szCs w:val="24"/>
        </w:rPr>
        <w:t>Termomodernizacja budynków użyteczności publicznej w Gminie Ryjewo</w:t>
      </w:r>
      <w:bookmarkEnd w:id="0"/>
    </w:p>
    <w:p w:rsidR="00447E1C" w:rsidRPr="00323803" w:rsidRDefault="00EB6BB0" w:rsidP="00323803">
      <w:pPr>
        <w:spacing w:before="120" w:after="120" w:line="24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określony</w:t>
      </w:r>
      <w:r w:rsidR="00085410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m w rozdziale 7 pkt. 1 </w:t>
      </w:r>
      <w:proofErr w:type="spellStart"/>
      <w:r w:rsidR="00085410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085410">
        <w:rPr>
          <w:rFonts w:eastAsia="Times New Roman" w:cs="Arial"/>
          <w:b/>
          <w:color w:val="000000"/>
          <w:sz w:val="20"/>
          <w:szCs w:val="20"/>
          <w:lang w:eastAsia="pl-PL"/>
        </w:rPr>
        <w:t>. 2.1; 2.2; 2.3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</w:p>
    <w:tbl>
      <w:tblPr>
        <w:tblStyle w:val="Tabela-Siatka"/>
        <w:tblW w:w="8930" w:type="dxa"/>
        <w:tblLayout w:type="fixed"/>
        <w:tblLook w:val="04A0" w:firstRow="1" w:lastRow="0" w:firstColumn="1" w:lastColumn="0" w:noHBand="0" w:noVBand="1"/>
      </w:tblPr>
      <w:tblGrid>
        <w:gridCol w:w="1694"/>
        <w:gridCol w:w="2836"/>
        <w:gridCol w:w="2265"/>
        <w:gridCol w:w="992"/>
        <w:gridCol w:w="1143"/>
      </w:tblGrid>
      <w:tr w:rsidR="0088135F" w:rsidRPr="00ED5794" w:rsidTr="00AC4485">
        <w:trPr>
          <w:trHeight w:val="763"/>
        </w:trPr>
        <w:tc>
          <w:tcPr>
            <w:tcW w:w="1694" w:type="dxa"/>
            <w:vMerge w:val="restart"/>
            <w:vAlign w:val="center"/>
          </w:tcPr>
          <w:p w:rsidR="0088135F" w:rsidRPr="00ED5794" w:rsidRDefault="0088135F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2837" w:type="dxa"/>
            <w:vMerge w:val="restart"/>
            <w:vAlign w:val="center"/>
          </w:tcPr>
          <w:p w:rsidR="0088135F" w:rsidRPr="00ED5794" w:rsidRDefault="00323803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</w:t>
            </w:r>
            <w:r w:rsidR="00657A42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uprawnień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), doświadczenie i wykształcenie potwierdzające spełnieni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2266" w:type="dxa"/>
            <w:vMerge w:val="restart"/>
            <w:vAlign w:val="center"/>
          </w:tcPr>
          <w:p w:rsidR="0088135F" w:rsidRPr="00ED5794" w:rsidRDefault="00657A42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Doświadczenie, pełnione funkcje</w:t>
            </w:r>
          </w:p>
        </w:tc>
        <w:tc>
          <w:tcPr>
            <w:tcW w:w="2133" w:type="dxa"/>
            <w:gridSpan w:val="2"/>
            <w:vAlign w:val="center"/>
          </w:tcPr>
          <w:p w:rsidR="0088135F" w:rsidRPr="00ED5794" w:rsidRDefault="0088135F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</w:tc>
      </w:tr>
      <w:tr w:rsidR="0088135F" w:rsidRPr="00680E84" w:rsidTr="00AC4485">
        <w:trPr>
          <w:trHeight w:val="909"/>
        </w:trPr>
        <w:tc>
          <w:tcPr>
            <w:tcW w:w="1694" w:type="dxa"/>
            <w:vMerge/>
            <w:vAlign w:val="center"/>
          </w:tcPr>
          <w:p w:rsidR="0088135F" w:rsidRPr="00680E84" w:rsidRDefault="0088135F" w:rsidP="0030373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837" w:type="dxa"/>
            <w:vMerge/>
            <w:vAlign w:val="center"/>
          </w:tcPr>
          <w:p w:rsidR="0088135F" w:rsidRPr="00680E84" w:rsidRDefault="0088135F" w:rsidP="0030373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66" w:type="dxa"/>
            <w:vMerge/>
            <w:vAlign w:val="center"/>
          </w:tcPr>
          <w:p w:rsidR="0088135F" w:rsidRPr="00680E84" w:rsidRDefault="0088135F" w:rsidP="0030373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8135F" w:rsidRPr="00ED5794" w:rsidRDefault="0088135F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Własna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41" w:type="dxa"/>
            <w:vAlign w:val="center"/>
          </w:tcPr>
          <w:p w:rsidR="0088135F" w:rsidRPr="00ED5794" w:rsidRDefault="0088135F" w:rsidP="0030373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Oddana do dyspozycji przez inny podmiot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AC4485" w:rsidRPr="00680E84" w:rsidTr="00AC4485">
        <w:trPr>
          <w:trHeight w:val="398"/>
        </w:trPr>
        <w:tc>
          <w:tcPr>
            <w:tcW w:w="1694" w:type="dxa"/>
          </w:tcPr>
          <w:p w:rsidR="00AC4485" w:rsidRDefault="00AC4485" w:rsidP="00323803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AC4485" w:rsidRDefault="00AC4485" w:rsidP="00323803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AC4485" w:rsidRDefault="00AC4485" w:rsidP="00323803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AC4485" w:rsidRPr="00323803" w:rsidRDefault="00AC4485" w:rsidP="00323803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7" w:type="dxa"/>
          </w:tcPr>
          <w:p w:rsidR="00AC4485" w:rsidRPr="00323803" w:rsidRDefault="00AC4485" w:rsidP="00323803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AC4485" w:rsidRPr="00323803" w:rsidRDefault="00AC4485" w:rsidP="00323803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</w:tcPr>
          <w:p w:rsidR="00AC4485" w:rsidRPr="00323803" w:rsidRDefault="00AC4485" w:rsidP="00323803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43" w:type="dxa"/>
          </w:tcPr>
          <w:p w:rsidR="00AC4485" w:rsidRPr="00323803" w:rsidRDefault="00AC4485" w:rsidP="00323803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47E1C" w:rsidRDefault="00657A42" w:rsidP="00657A42">
      <w:pPr>
        <w:spacing w:after="0" w:line="360" w:lineRule="auto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Wypełnić zgodnie ze składaną ofertą.</w:t>
      </w:r>
    </w:p>
    <w:p w:rsidR="00447E1C" w:rsidRDefault="00447E1C" w:rsidP="00447E1C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EB6BB0" w:rsidRPr="0013038F" w:rsidRDefault="00EB6BB0" w:rsidP="00447E1C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EB6BB0" w:rsidRPr="00447E1C" w:rsidRDefault="00EB6BB0" w:rsidP="00447E1C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="00C01211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. </w:t>
      </w:r>
      <w:r w:rsidR="005708DA">
        <w:rPr>
          <w:rFonts w:eastAsia="Times New Roman" w:cs="Arial"/>
          <w:b/>
          <w:color w:val="000000"/>
          <w:sz w:val="20"/>
          <w:szCs w:val="20"/>
          <w:lang w:eastAsia="pl-PL"/>
        </w:rPr>
        <w:t>2.1; 2.2; 2.3</w:t>
      </w:r>
      <w:r w:rsidR="0088135F">
        <w:rPr>
          <w:rFonts w:eastAsia="Times New Roman" w:cs="Arial"/>
          <w:b/>
          <w:color w:val="000000"/>
          <w:sz w:val="20"/>
          <w:szCs w:val="20"/>
          <w:lang w:eastAsia="pl-PL"/>
        </w:rPr>
        <w:t>.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SIWZ</w:t>
      </w:r>
    </w:p>
    <w:p w:rsidR="00EB6BB0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447E1C" w:rsidRPr="00680E84" w:rsidRDefault="00447E1C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EB6BB0" w:rsidRPr="00680E84" w:rsidRDefault="00EB6BB0" w:rsidP="00EB6BB0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EB6BB0" w:rsidRPr="00680E84" w:rsidRDefault="00EB6BB0" w:rsidP="00EB6BB0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EB6BB0" w:rsidRPr="00447E1C" w:rsidRDefault="00EB6BB0" w:rsidP="00447E1C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B6BB0" w:rsidRPr="00447E1C" w:rsidRDefault="00EB6BB0" w:rsidP="00EB6BB0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Przy czym z </w:t>
      </w:r>
      <w:r w:rsidRPr="00447E1C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5E3FE0" w:rsidRPr="00447E1C" w:rsidRDefault="00EB6BB0" w:rsidP="00C01211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447E1C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447E1C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sectPr w:rsidR="005E3FE0" w:rsidRPr="00447E1C" w:rsidSect="00A95E2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255" w:right="1417" w:bottom="851" w:left="1417" w:header="708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A8" w:rsidRDefault="003A45A8" w:rsidP="009E1FFA">
      <w:pPr>
        <w:spacing w:after="0" w:line="240" w:lineRule="auto"/>
      </w:pPr>
      <w:r>
        <w:separator/>
      </w:r>
    </w:p>
  </w:endnote>
  <w:endnote w:type="continuationSeparator" w:id="0">
    <w:p w:rsidR="003A45A8" w:rsidRDefault="003A45A8" w:rsidP="009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29" w:rsidRDefault="00A95E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 wp14:anchorId="3577A59E" wp14:editId="4A195D5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29" w:rsidRDefault="00A95E2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3577A59E" wp14:editId="4A195D57">
          <wp:simplePos x="0" y="0"/>
          <wp:positionH relativeFrom="margin">
            <wp:align>center</wp:align>
          </wp:positionH>
          <wp:positionV relativeFrom="bottomMargin">
            <wp:align>top</wp:align>
          </wp:positionV>
          <wp:extent cx="7023735" cy="194310"/>
          <wp:effectExtent l="0" t="0" r="5715" b="0"/>
          <wp:wrapNone/>
          <wp:docPr id="15" name="Obraz 15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A8" w:rsidRDefault="003A45A8" w:rsidP="009E1FFA">
      <w:pPr>
        <w:spacing w:after="0" w:line="240" w:lineRule="auto"/>
      </w:pPr>
      <w:r>
        <w:separator/>
      </w:r>
    </w:p>
  </w:footnote>
  <w:footnote w:type="continuationSeparator" w:id="0">
    <w:p w:rsidR="003A45A8" w:rsidRDefault="003A45A8" w:rsidP="009E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00" w:rsidRDefault="003A45A8" w:rsidP="00680E8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E29" w:rsidRDefault="00A95E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6AACDD63" wp14:editId="04B5FDFA">
          <wp:simplePos x="0" y="0"/>
          <wp:positionH relativeFrom="margin">
            <wp:align>center</wp:align>
          </wp:positionH>
          <wp:positionV relativeFrom="page">
            <wp:posOffset>420370</wp:posOffset>
          </wp:positionV>
          <wp:extent cx="7019925" cy="752475"/>
          <wp:effectExtent l="0" t="0" r="9525" b="9525"/>
          <wp:wrapNone/>
          <wp:docPr id="14" name="Obraz 1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0"/>
    <w:rsid w:val="00016B3C"/>
    <w:rsid w:val="00035592"/>
    <w:rsid w:val="00085410"/>
    <w:rsid w:val="001B3E23"/>
    <w:rsid w:val="001E135D"/>
    <w:rsid w:val="00235CC8"/>
    <w:rsid w:val="002D2CB3"/>
    <w:rsid w:val="00320FCB"/>
    <w:rsid w:val="00323803"/>
    <w:rsid w:val="003A45A8"/>
    <w:rsid w:val="0041578F"/>
    <w:rsid w:val="00435503"/>
    <w:rsid w:val="00447E1C"/>
    <w:rsid w:val="00463DC7"/>
    <w:rsid w:val="00464DC4"/>
    <w:rsid w:val="00465F7E"/>
    <w:rsid w:val="004E3137"/>
    <w:rsid w:val="005708DA"/>
    <w:rsid w:val="005C7B7F"/>
    <w:rsid w:val="005E3FE0"/>
    <w:rsid w:val="00657A42"/>
    <w:rsid w:val="006659D6"/>
    <w:rsid w:val="006922C9"/>
    <w:rsid w:val="006F3207"/>
    <w:rsid w:val="00700212"/>
    <w:rsid w:val="00703F7B"/>
    <w:rsid w:val="007268EC"/>
    <w:rsid w:val="0074374A"/>
    <w:rsid w:val="00750C77"/>
    <w:rsid w:val="00787E1A"/>
    <w:rsid w:val="007B1986"/>
    <w:rsid w:val="0088135F"/>
    <w:rsid w:val="009338C8"/>
    <w:rsid w:val="009E1FFA"/>
    <w:rsid w:val="00A64A59"/>
    <w:rsid w:val="00A95E29"/>
    <w:rsid w:val="00AC4485"/>
    <w:rsid w:val="00AF5090"/>
    <w:rsid w:val="00B57E97"/>
    <w:rsid w:val="00C01211"/>
    <w:rsid w:val="00C07284"/>
    <w:rsid w:val="00C5639D"/>
    <w:rsid w:val="00DB0428"/>
    <w:rsid w:val="00E04653"/>
    <w:rsid w:val="00EB6BB0"/>
    <w:rsid w:val="00F66683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F7B904-E3ED-4F6C-A6BD-C3C00ED9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B6B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BB0"/>
  </w:style>
  <w:style w:type="paragraph" w:styleId="Stopka">
    <w:name w:val="footer"/>
    <w:basedOn w:val="Normalny"/>
    <w:link w:val="StopkaZnak"/>
    <w:uiPriority w:val="99"/>
    <w:unhideWhenUsed/>
    <w:rsid w:val="00EB6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BB0"/>
  </w:style>
  <w:style w:type="table" w:styleId="Tabela-Siatka">
    <w:name w:val="Table Grid"/>
    <w:basedOn w:val="Standardowy"/>
    <w:uiPriority w:val="59"/>
    <w:rsid w:val="00EB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97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klegowska</dc:creator>
  <cp:lastModifiedBy>klegowska</cp:lastModifiedBy>
  <cp:revision>3</cp:revision>
  <cp:lastPrinted>2017-06-27T11:03:00Z</cp:lastPrinted>
  <dcterms:created xsi:type="dcterms:W3CDTF">2017-06-27T11:28:00Z</dcterms:created>
  <dcterms:modified xsi:type="dcterms:W3CDTF">2017-06-27T11:28:00Z</dcterms:modified>
</cp:coreProperties>
</file>