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1" w:rsidRPr="00680E84" w:rsidRDefault="00A35521" w:rsidP="00A3552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2.201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Załącznik nr 1</w:t>
      </w:r>
      <w:r w:rsidR="00EB008D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B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do SIWZ </w:t>
      </w: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35521" w:rsidRPr="00680E84" w:rsidRDefault="00A35521" w:rsidP="00F303A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A35521" w:rsidRPr="00680E84" w:rsidRDefault="00A35521" w:rsidP="00A35521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A35521" w:rsidRDefault="00A35521" w:rsidP="00A3552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>
        <w:rPr>
          <w:rFonts w:eastAsia="Times New Roman" w:cs="Arial"/>
          <w:b/>
          <w:bCs/>
          <w:sz w:val="20"/>
          <w:szCs w:val="20"/>
          <w:lang w:eastAsia="pl-PL"/>
        </w:rPr>
        <w:t>pn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A35521" w:rsidRDefault="00A35521" w:rsidP="00A3552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F451C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 xml:space="preserve">Mątowskich Pastwiskach </w:t>
      </w:r>
      <w:r>
        <w:rPr>
          <w:rFonts w:eastAsiaTheme="minorEastAsia" w:cstheme="minorHAnsi"/>
          <w:b/>
          <w:bCs/>
          <w:sz w:val="20"/>
          <w:szCs w:val="20"/>
        </w:rPr>
        <w:t xml:space="preserve">oraz przebudowa i modernizacja 6 przepompowni ścieków polegająca na budowie tłoczni ścieków na terenie miejscowości Ryjewo </w:t>
      </w:r>
      <w:r w:rsidRPr="00F451C3">
        <w:rPr>
          <w:rFonts w:eastAsiaTheme="minorEastAsia" w:cstheme="minorHAnsi"/>
          <w:b/>
          <w:bCs/>
          <w:sz w:val="20"/>
          <w:szCs w:val="20"/>
        </w:rPr>
        <w:t>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>przebudowa i modernizacja oczyszczalni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w </w:t>
      </w:r>
      <w:r w:rsidRPr="00F451C3">
        <w:rPr>
          <w:rFonts w:eastAsiaTheme="minorEastAsia" w:cstheme="minorHAnsi"/>
          <w:b/>
          <w:bCs/>
          <w:sz w:val="20"/>
          <w:szCs w:val="20"/>
        </w:rPr>
        <w:t>Mątowskich Pastwiskac</w:t>
      </w:r>
      <w:r>
        <w:rPr>
          <w:rFonts w:eastAsiaTheme="minorEastAsia" w:cstheme="minorHAnsi"/>
          <w:b/>
          <w:bCs/>
          <w:sz w:val="20"/>
          <w:szCs w:val="20"/>
        </w:rPr>
        <w:t xml:space="preserve">h, gm. Ryjewo oraz przebudowa i </w:t>
      </w:r>
      <w:r w:rsidRPr="00F451C3">
        <w:rPr>
          <w:rFonts w:eastAsiaTheme="minorEastAsia" w:cstheme="minorHAnsi"/>
          <w:b/>
          <w:bCs/>
          <w:sz w:val="20"/>
          <w:szCs w:val="20"/>
        </w:rPr>
        <w:t>modernizacja 6 przepompowni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na terenie </w:t>
      </w:r>
      <w:r w:rsidRPr="00F451C3">
        <w:rPr>
          <w:rFonts w:eastAsiaTheme="minorEastAsia" w:cstheme="minorHAnsi"/>
          <w:b/>
          <w:bCs/>
          <w:sz w:val="20"/>
          <w:szCs w:val="20"/>
        </w:rPr>
        <w:t>miejscowości Ryjewo.</w:t>
      </w:r>
      <w:r>
        <w:rPr>
          <w:rFonts w:eastAsiaTheme="minorEastAsia" w:cstheme="minorHAnsi"/>
          <w:b/>
          <w:bCs/>
          <w:sz w:val="20"/>
          <w:szCs w:val="20"/>
        </w:rPr>
        <w:t>”</w:t>
      </w:r>
    </w:p>
    <w:p w:rsidR="00EB008D" w:rsidRDefault="00EB008D" w:rsidP="00A3552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</w:p>
    <w:p w:rsidR="00EB008D" w:rsidRPr="00F303AF" w:rsidRDefault="00EB008D" w:rsidP="00F303AF">
      <w:pPr>
        <w:autoSpaceDE w:val="0"/>
        <w:autoSpaceDN w:val="0"/>
        <w:adjustRightInd w:val="0"/>
        <w:spacing w:after="160" w:line="259" w:lineRule="auto"/>
        <w:jc w:val="both"/>
        <w:rPr>
          <w:rFonts w:cs="Arial"/>
          <w:color w:val="000000" w:themeColor="text1"/>
          <w:sz w:val="20"/>
          <w:szCs w:val="20"/>
        </w:rPr>
      </w:pPr>
      <w:r w:rsidRPr="00EB008D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EB008D">
        <w:rPr>
          <w:rFonts w:cs="Arial"/>
          <w:b/>
          <w:color w:val="000000" w:themeColor="text1"/>
          <w:sz w:val="20"/>
          <w:szCs w:val="20"/>
        </w:rPr>
        <w:t>nr 2</w:t>
      </w:r>
      <w:r w:rsidRPr="00EB008D">
        <w:rPr>
          <w:rFonts w:cs="Arial"/>
          <w:color w:val="000000" w:themeColor="text1"/>
          <w:sz w:val="20"/>
          <w:szCs w:val="20"/>
        </w:rPr>
        <w:t xml:space="preserve"> -</w:t>
      </w:r>
      <w:r w:rsidRPr="00EB008D">
        <w:rPr>
          <w:rFonts w:eastAsiaTheme="minorEastAsia" w:cstheme="minorHAnsi"/>
          <w:b/>
          <w:bCs/>
          <w:sz w:val="20"/>
          <w:szCs w:val="20"/>
        </w:rPr>
        <w:t xml:space="preserve"> Przebudowa i modernizacja 6 przepompowni ścieków polegająca na budowie tłoczni ścieków na terenie miejscowości Ryjewo</w:t>
      </w:r>
      <w:r w:rsidRPr="00EB008D">
        <w:rPr>
          <w:rFonts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A35521" w:rsidRPr="00680E84" w:rsidTr="001112D3">
        <w:trPr>
          <w:trHeight w:val="246"/>
        </w:trPr>
        <w:tc>
          <w:tcPr>
            <w:tcW w:w="9180" w:type="dxa"/>
            <w:gridSpan w:val="2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A35521" w:rsidRPr="00680E84" w:rsidTr="001112D3">
        <w:trPr>
          <w:trHeight w:val="620"/>
        </w:trPr>
        <w:tc>
          <w:tcPr>
            <w:tcW w:w="9180" w:type="dxa"/>
            <w:gridSpan w:val="2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A35521" w:rsidRPr="00680E84" w:rsidTr="001112D3">
        <w:tc>
          <w:tcPr>
            <w:tcW w:w="2093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35521" w:rsidRPr="00680E84" w:rsidTr="001112D3">
        <w:tc>
          <w:tcPr>
            <w:tcW w:w="2093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35521" w:rsidRPr="00680E84" w:rsidTr="001112D3">
        <w:tc>
          <w:tcPr>
            <w:tcW w:w="2093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35521" w:rsidRPr="00680E84" w:rsidTr="001112D3">
        <w:tc>
          <w:tcPr>
            <w:tcW w:w="2093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F303AF" w:rsidRPr="00F303AF" w:rsidRDefault="00A35521" w:rsidP="00F303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F303AF">
        <w:rPr>
          <w:rFonts w:eastAsia="Times New Roman" w:cs="Arial"/>
          <w:sz w:val="20"/>
          <w:szCs w:val="20"/>
          <w:lang w:eastAsia="pl-PL"/>
        </w:rPr>
        <w:t>:</w:t>
      </w:r>
    </w:p>
    <w:p w:rsidR="00F303AF" w:rsidRDefault="00F303AF" w:rsidP="00F303AF">
      <w:pPr>
        <w:autoSpaceDE w:val="0"/>
        <w:autoSpaceDN w:val="0"/>
        <w:adjustRightInd w:val="0"/>
        <w:spacing w:after="160" w:line="259" w:lineRule="auto"/>
        <w:jc w:val="center"/>
        <w:rPr>
          <w:rFonts w:cs="Arial"/>
          <w:color w:val="000000" w:themeColor="text1"/>
          <w:sz w:val="20"/>
          <w:szCs w:val="20"/>
        </w:rPr>
      </w:pPr>
    </w:p>
    <w:p w:rsidR="00F303AF" w:rsidRPr="00F303AF" w:rsidRDefault="00F303AF" w:rsidP="00F303AF">
      <w:pPr>
        <w:autoSpaceDE w:val="0"/>
        <w:autoSpaceDN w:val="0"/>
        <w:adjustRightInd w:val="0"/>
        <w:spacing w:after="160" w:line="259" w:lineRule="auto"/>
        <w:jc w:val="center"/>
        <w:rPr>
          <w:rFonts w:cs="Arial"/>
          <w:color w:val="000000" w:themeColor="text1"/>
          <w:sz w:val="20"/>
          <w:szCs w:val="20"/>
        </w:rPr>
      </w:pPr>
      <w:r w:rsidRPr="00EB008D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EB008D">
        <w:rPr>
          <w:rFonts w:cs="Arial"/>
          <w:b/>
          <w:color w:val="000000" w:themeColor="text1"/>
          <w:sz w:val="20"/>
          <w:szCs w:val="20"/>
        </w:rPr>
        <w:t>nr 2</w:t>
      </w:r>
      <w:r w:rsidRPr="00EB008D">
        <w:rPr>
          <w:rFonts w:cs="Arial"/>
          <w:color w:val="000000" w:themeColor="text1"/>
          <w:sz w:val="20"/>
          <w:szCs w:val="20"/>
        </w:rPr>
        <w:t xml:space="preserve"> -</w:t>
      </w:r>
      <w:r w:rsidRPr="00EB008D">
        <w:rPr>
          <w:rFonts w:eastAsiaTheme="minorEastAsia" w:cstheme="minorHAnsi"/>
          <w:b/>
          <w:bCs/>
          <w:sz w:val="20"/>
          <w:szCs w:val="20"/>
        </w:rPr>
        <w:t xml:space="preserve"> Przebudowa i modernizacja 6 przepompowni ścieków polegająca na budowie tłoczni ścieków na terenie miejscowości Ryjewo</w:t>
      </w:r>
    </w:p>
    <w:p w:rsidR="00A35521" w:rsidRDefault="00A35521" w:rsidP="00A35521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35521" w:rsidRPr="00EC7A5F" w:rsidTr="001112D3">
        <w:tc>
          <w:tcPr>
            <w:tcW w:w="9212" w:type="dxa"/>
          </w:tcPr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A35521" w:rsidRPr="00EC7A5F" w:rsidRDefault="00A35521" w:rsidP="001112D3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Podatek VAT ............. %: .....................................................PLN</w:t>
            </w:r>
          </w:p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A35521" w:rsidRDefault="00A35521" w:rsidP="00A35521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lastRenderedPageBreak/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35521" w:rsidRPr="00EC7A5F" w:rsidTr="001112D3">
        <w:tc>
          <w:tcPr>
            <w:tcW w:w="9062" w:type="dxa"/>
          </w:tcPr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FF1CAC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FF1CAC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F303AF" w:rsidRDefault="00F303AF" w:rsidP="00F303AF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do wykonania zamówienia zapewnić kierowników robót o następujących kwalifikacjach: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>podpisania bez zmian umowy w</w:t>
      </w:r>
      <w:r w:rsidR="00F303AF">
        <w:rPr>
          <w:rFonts w:eastAsia="Times New Roman" w:cs="Arial"/>
          <w:sz w:val="20"/>
          <w:szCs w:val="20"/>
          <w:lang w:eastAsia="pl-PL"/>
        </w:rPr>
        <w:t xml:space="preserve"> </w:t>
      </w:r>
      <w:r w:rsidR="00FF1CAC">
        <w:rPr>
          <w:rFonts w:eastAsia="Times New Roman" w:cs="Arial"/>
          <w:sz w:val="20"/>
          <w:szCs w:val="20"/>
          <w:lang w:eastAsia="pl-PL"/>
        </w:rPr>
        <w:t>formie zgodnej z Załącznikiem 3A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do SIWZ w terminie i miejscu wskazanym przez Zamawiającego.</w:t>
      </w:r>
    </w:p>
    <w:p w:rsidR="00A35521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przedstawionej przez nas ofercie.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</w:t>
      </w:r>
      <w:r w:rsidR="00210E3C">
        <w:rPr>
          <w:rFonts w:eastAsia="Times New Roman" w:cs="Arial"/>
          <w:sz w:val="20"/>
          <w:szCs w:val="20"/>
          <w:lang w:eastAsia="pl-PL"/>
        </w:rPr>
        <w:t xml:space="preserve"> I firmy podwykonawców</w:t>
      </w:r>
      <w:r w:rsidRPr="00680E84">
        <w:rPr>
          <w:rFonts w:eastAsia="Times New Roman" w:cs="Arial"/>
          <w:sz w:val="20"/>
          <w:szCs w:val="20"/>
          <w:lang w:eastAsia="pl-PL"/>
        </w:rPr>
        <w:t>:</w:t>
      </w:r>
    </w:p>
    <w:p w:rsidR="00A35521" w:rsidRPr="00680E84" w:rsidRDefault="00A35521" w:rsidP="00A3552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A35521" w:rsidRPr="00680E84" w:rsidRDefault="00A35521" w:rsidP="00A35521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A35521" w:rsidRDefault="00A35521" w:rsidP="00A35521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A35521" w:rsidRDefault="00A35521" w:rsidP="00A35521"/>
    <w:p w:rsidR="00DA2690" w:rsidRDefault="00DA2690"/>
    <w:sectPr w:rsidR="00DA2690" w:rsidSect="009C0E7A">
      <w:headerReference w:type="default" r:id="rId7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7A" w:rsidRDefault="009C0E7A" w:rsidP="009C0E7A">
      <w:pPr>
        <w:spacing w:after="0" w:line="240" w:lineRule="auto"/>
      </w:pPr>
      <w:r>
        <w:separator/>
      </w:r>
    </w:p>
  </w:endnote>
  <w:endnote w:type="continuationSeparator" w:id="0">
    <w:p w:rsidR="009C0E7A" w:rsidRDefault="009C0E7A" w:rsidP="009C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7A" w:rsidRDefault="009C0E7A" w:rsidP="009C0E7A">
      <w:pPr>
        <w:spacing w:after="0" w:line="240" w:lineRule="auto"/>
      </w:pPr>
      <w:r>
        <w:separator/>
      </w:r>
    </w:p>
  </w:footnote>
  <w:footnote w:type="continuationSeparator" w:id="0">
    <w:p w:rsidR="009C0E7A" w:rsidRDefault="009C0E7A" w:rsidP="009C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7A" w:rsidRDefault="009C0E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337820</wp:posOffset>
          </wp:positionH>
          <wp:positionV relativeFrom="page">
            <wp:posOffset>584835</wp:posOffset>
          </wp:positionV>
          <wp:extent cx="7019925" cy="752475"/>
          <wp:effectExtent l="19050" t="0" r="9525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5521"/>
    <w:rsid w:val="00210E3C"/>
    <w:rsid w:val="002F61C7"/>
    <w:rsid w:val="005D0DD7"/>
    <w:rsid w:val="005D21D7"/>
    <w:rsid w:val="0063475E"/>
    <w:rsid w:val="007468D9"/>
    <w:rsid w:val="008E3B16"/>
    <w:rsid w:val="009C0E7A"/>
    <w:rsid w:val="00A35521"/>
    <w:rsid w:val="00C40C53"/>
    <w:rsid w:val="00DA2690"/>
    <w:rsid w:val="00EB008D"/>
    <w:rsid w:val="00F303AF"/>
    <w:rsid w:val="00F84F75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355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03A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E7A"/>
  </w:style>
  <w:style w:type="paragraph" w:styleId="Stopka">
    <w:name w:val="footer"/>
    <w:basedOn w:val="Normalny"/>
    <w:link w:val="StopkaZnak"/>
    <w:uiPriority w:val="99"/>
    <w:semiHidden/>
    <w:unhideWhenUsed/>
    <w:rsid w:val="009C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E7A"/>
  </w:style>
  <w:style w:type="paragraph" w:styleId="Tekstdymka">
    <w:name w:val="Balloon Text"/>
    <w:basedOn w:val="Normalny"/>
    <w:link w:val="TekstdymkaZnak"/>
    <w:uiPriority w:val="99"/>
    <w:semiHidden/>
    <w:unhideWhenUsed/>
    <w:rsid w:val="009C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dcterms:created xsi:type="dcterms:W3CDTF">2017-03-31T13:38:00Z</dcterms:created>
  <dcterms:modified xsi:type="dcterms:W3CDTF">2017-03-31T13:38:00Z</dcterms:modified>
</cp:coreProperties>
</file>